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A56" w:rsidRDefault="00981A56" w:rsidP="007A638A">
      <w:pPr>
        <w:jc w:val="center"/>
        <w:rPr>
          <w:noProof/>
          <w:lang w:val="sk-SK" w:eastAsia="sk-SK"/>
        </w:rPr>
      </w:pPr>
      <w:bookmarkStart w:id="0" w:name="_Ref142205749"/>
      <w:bookmarkStart w:id="1" w:name="_Toc148322656"/>
      <w:bookmarkStart w:id="2" w:name="_GoBack"/>
      <w:bookmarkEnd w:id="2"/>
    </w:p>
    <w:p w:rsidR="00D575E5" w:rsidRDefault="00D575E5" w:rsidP="007A638A">
      <w:pPr>
        <w:jc w:val="center"/>
        <w:rPr>
          <w:rFonts w:ascii="Arial Narrow" w:hAnsi="Arial Narrow" w:cs="Arial"/>
          <w:b/>
          <w:bCs/>
        </w:rPr>
      </w:pPr>
    </w:p>
    <w:p w:rsidR="00395772" w:rsidRPr="00981A56" w:rsidRDefault="00EF1987" w:rsidP="007A638A">
      <w:pPr>
        <w:jc w:val="center"/>
        <w:rPr>
          <w:rFonts w:ascii="Arial Narrow" w:hAnsi="Arial Narrow"/>
          <w:b/>
          <w:bCs/>
          <w:lang w:val="sk-SK"/>
        </w:rPr>
      </w:pPr>
      <w:r w:rsidRPr="00981A56">
        <w:rPr>
          <w:rFonts w:ascii="Arial Narrow" w:hAnsi="Arial Narrow" w:cs="Arial"/>
          <w:b/>
          <w:bCs/>
          <w:lang w:val="sk-SK"/>
        </w:rPr>
        <w:t xml:space="preserve">Súhlas s vykonaním penetračného testovania v rámci </w:t>
      </w:r>
      <w:r w:rsidR="00EB7ACB">
        <w:rPr>
          <w:rFonts w:ascii="Arial Narrow" w:hAnsi="Arial Narrow" w:cs="Arial"/>
          <w:b/>
          <w:bCs/>
          <w:lang w:val="sk-SK"/>
        </w:rPr>
        <w:t xml:space="preserve">národného </w:t>
      </w:r>
      <w:r w:rsidRPr="00981A56">
        <w:rPr>
          <w:rFonts w:ascii="Arial Narrow" w:hAnsi="Arial Narrow" w:cs="Arial"/>
          <w:b/>
          <w:bCs/>
          <w:lang w:val="sk-SK"/>
        </w:rPr>
        <w:t xml:space="preserve">projektu </w:t>
      </w:r>
      <w:r w:rsidR="00995853">
        <w:rPr>
          <w:rFonts w:ascii="Arial Narrow" w:hAnsi="Arial Narrow" w:cs="Arial"/>
          <w:b/>
          <w:bCs/>
          <w:lang w:val="sk-SK"/>
        </w:rPr>
        <w:t xml:space="preserve">PO7 </w:t>
      </w:r>
      <w:r w:rsidRPr="00981A56">
        <w:rPr>
          <w:rFonts w:ascii="Arial Narrow" w:hAnsi="Arial Narrow" w:cs="Arial"/>
          <w:b/>
          <w:bCs/>
          <w:lang w:val="sk-SK"/>
        </w:rPr>
        <w:t>OP</w:t>
      </w:r>
      <w:r w:rsidR="00981A56" w:rsidRPr="00981A56">
        <w:rPr>
          <w:rFonts w:ascii="Arial Narrow" w:hAnsi="Arial Narrow" w:cs="Arial"/>
          <w:b/>
          <w:bCs/>
          <w:lang w:val="sk-SK"/>
        </w:rPr>
        <w:t>II</w:t>
      </w:r>
    </w:p>
    <w:p w:rsidR="00331BEB" w:rsidRDefault="00331BEB" w:rsidP="004D25CD">
      <w:pPr>
        <w:rPr>
          <w:rStyle w:val="Heading1CharCharChar"/>
          <w:rFonts w:cs="Arial"/>
          <w:bCs/>
          <w:i w:val="0"/>
          <w:caps w:val="0"/>
          <w:spacing w:val="20"/>
          <w:sz w:val="28"/>
          <w:szCs w:val="28"/>
        </w:rPr>
      </w:pPr>
    </w:p>
    <w:tbl>
      <w:tblPr>
        <w:tblW w:w="9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EF1987" w:rsidRPr="00752D24" w:rsidTr="006851C4">
        <w:trPr>
          <w:cantSplit/>
          <w:trHeight w:val="263"/>
        </w:trPr>
        <w:tc>
          <w:tcPr>
            <w:tcW w:w="9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CCFF"/>
          </w:tcPr>
          <w:p w:rsidR="00EF1987" w:rsidRPr="00752D24" w:rsidRDefault="00EF1987" w:rsidP="00EF1987">
            <w:pPr>
              <w:spacing w:before="60" w:after="6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1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. </w:t>
            </w: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PriJÍMATEĽ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 </w:t>
            </w:r>
          </w:p>
        </w:tc>
      </w:tr>
      <w:tr w:rsidR="00EF1987" w:rsidRPr="00752D24" w:rsidTr="006851C4">
        <w:trPr>
          <w:cantSplit/>
          <w:trHeight w:val="211"/>
        </w:trPr>
        <w:tc>
          <w:tcPr>
            <w:tcW w:w="9250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F1987" w:rsidRPr="00752D24" w:rsidRDefault="00EF1987" w:rsidP="006851C4">
            <w:pPr>
              <w:spacing w:before="60" w:after="60"/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</w:tbl>
    <w:p w:rsidR="00EF1987" w:rsidRDefault="00EF1987" w:rsidP="004D25CD">
      <w:pPr>
        <w:rPr>
          <w:rStyle w:val="Heading1CharCharChar"/>
          <w:rFonts w:cs="Arial"/>
          <w:bCs/>
          <w:i w:val="0"/>
          <w:caps w:val="0"/>
          <w:spacing w:val="20"/>
          <w:sz w:val="28"/>
          <w:szCs w:val="28"/>
        </w:rPr>
      </w:pPr>
    </w:p>
    <w:tbl>
      <w:tblPr>
        <w:tblW w:w="9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EF1987" w:rsidRPr="00752D24" w:rsidTr="006851C4">
        <w:trPr>
          <w:cantSplit/>
          <w:trHeight w:val="263"/>
        </w:trPr>
        <w:tc>
          <w:tcPr>
            <w:tcW w:w="9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CCFF"/>
          </w:tcPr>
          <w:p w:rsidR="00EF1987" w:rsidRPr="00752D24" w:rsidRDefault="00EF1987" w:rsidP="00EF1987">
            <w:pPr>
              <w:spacing w:before="60" w:after="6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2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. </w:t>
            </w: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SÍDLO</w:t>
            </w:r>
          </w:p>
        </w:tc>
      </w:tr>
      <w:tr w:rsidR="00EF1987" w:rsidRPr="00752D24" w:rsidTr="006851C4">
        <w:trPr>
          <w:cantSplit/>
          <w:trHeight w:val="211"/>
        </w:trPr>
        <w:tc>
          <w:tcPr>
            <w:tcW w:w="9250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F1987" w:rsidRPr="00752D24" w:rsidRDefault="00EF1987" w:rsidP="006851C4">
            <w:pPr>
              <w:spacing w:before="60" w:after="60"/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</w:tbl>
    <w:p w:rsidR="00EF1987" w:rsidRDefault="00EF1987" w:rsidP="004D25CD">
      <w:pPr>
        <w:rPr>
          <w:rStyle w:val="Heading1CharCharChar"/>
          <w:rFonts w:cs="Arial"/>
          <w:bCs/>
          <w:i w:val="0"/>
          <w:caps w:val="0"/>
          <w:spacing w:val="20"/>
          <w:sz w:val="28"/>
          <w:szCs w:val="28"/>
        </w:rPr>
      </w:pPr>
    </w:p>
    <w:tbl>
      <w:tblPr>
        <w:tblW w:w="9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EF1987" w:rsidRPr="00752D24" w:rsidTr="006851C4">
        <w:trPr>
          <w:cantSplit/>
          <w:trHeight w:val="263"/>
        </w:trPr>
        <w:tc>
          <w:tcPr>
            <w:tcW w:w="9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CCFF"/>
          </w:tcPr>
          <w:p w:rsidR="00EF1987" w:rsidRPr="00752D24" w:rsidRDefault="00EF1987" w:rsidP="00EF1987">
            <w:pPr>
              <w:spacing w:before="60" w:after="6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3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. </w:t>
            </w: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IČO</w:t>
            </w:r>
          </w:p>
        </w:tc>
      </w:tr>
      <w:tr w:rsidR="00EF1987" w:rsidRPr="00752D24" w:rsidTr="006851C4">
        <w:trPr>
          <w:cantSplit/>
          <w:trHeight w:val="211"/>
        </w:trPr>
        <w:tc>
          <w:tcPr>
            <w:tcW w:w="9250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F1987" w:rsidRPr="00752D24" w:rsidRDefault="00EF1987" w:rsidP="006851C4">
            <w:pPr>
              <w:spacing w:before="60" w:after="60"/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</w:tbl>
    <w:p w:rsidR="00EF1987" w:rsidRDefault="00EF1987" w:rsidP="004D25CD">
      <w:pPr>
        <w:rPr>
          <w:rStyle w:val="Heading1CharCharChar"/>
          <w:rFonts w:cs="Arial"/>
          <w:bCs/>
          <w:i w:val="0"/>
          <w:caps w:val="0"/>
          <w:spacing w:val="20"/>
          <w:sz w:val="28"/>
          <w:szCs w:val="28"/>
        </w:rPr>
      </w:pPr>
    </w:p>
    <w:tbl>
      <w:tblPr>
        <w:tblW w:w="9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EF1987" w:rsidRPr="00752D24" w:rsidTr="006851C4">
        <w:trPr>
          <w:cantSplit/>
          <w:trHeight w:val="263"/>
        </w:trPr>
        <w:tc>
          <w:tcPr>
            <w:tcW w:w="9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CCFF"/>
          </w:tcPr>
          <w:p w:rsidR="00EF1987" w:rsidRPr="00752D24" w:rsidRDefault="00EF1987" w:rsidP="00EF1987">
            <w:pPr>
              <w:spacing w:before="60" w:after="6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4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. </w:t>
            </w: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ZASTÚPENÝ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 </w:t>
            </w:r>
          </w:p>
        </w:tc>
      </w:tr>
      <w:tr w:rsidR="00EF1987" w:rsidRPr="00752D24" w:rsidTr="006851C4">
        <w:trPr>
          <w:cantSplit/>
          <w:trHeight w:val="211"/>
        </w:trPr>
        <w:tc>
          <w:tcPr>
            <w:tcW w:w="9250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F1987" w:rsidRPr="00752D24" w:rsidRDefault="00EF1987" w:rsidP="006851C4">
            <w:pPr>
              <w:spacing w:before="60" w:after="60"/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</w:tbl>
    <w:p w:rsidR="00EF1987" w:rsidRDefault="00EF1987" w:rsidP="004D25CD">
      <w:pPr>
        <w:rPr>
          <w:rStyle w:val="Heading1CharCharChar"/>
          <w:rFonts w:cs="Arial"/>
          <w:bCs/>
          <w:i w:val="0"/>
          <w:caps w:val="0"/>
          <w:spacing w:val="20"/>
          <w:sz w:val="28"/>
          <w:szCs w:val="28"/>
        </w:rPr>
      </w:pPr>
    </w:p>
    <w:tbl>
      <w:tblPr>
        <w:tblW w:w="9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EF1987" w:rsidRPr="00752D24" w:rsidTr="006851C4">
        <w:trPr>
          <w:cantSplit/>
          <w:trHeight w:val="263"/>
        </w:trPr>
        <w:tc>
          <w:tcPr>
            <w:tcW w:w="9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CCFF"/>
          </w:tcPr>
          <w:p w:rsidR="00EF1987" w:rsidRPr="00752D24" w:rsidRDefault="00EF1987" w:rsidP="00EB7ACB">
            <w:pPr>
              <w:spacing w:before="60" w:after="6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5. NÁZOV </w:t>
            </w:r>
            <w:r w:rsidR="00EB7ACB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národného </w:t>
            </w: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PROJEKTU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 </w:t>
            </w:r>
          </w:p>
        </w:tc>
      </w:tr>
      <w:tr w:rsidR="00EF1987" w:rsidRPr="00752D24" w:rsidTr="006851C4">
        <w:trPr>
          <w:cantSplit/>
          <w:trHeight w:val="211"/>
        </w:trPr>
        <w:tc>
          <w:tcPr>
            <w:tcW w:w="9250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F1987" w:rsidRPr="00752D24" w:rsidRDefault="00EF1987" w:rsidP="006851C4">
            <w:pPr>
              <w:spacing w:before="60" w:after="60"/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</w:tbl>
    <w:p w:rsidR="001C5154" w:rsidRPr="004D25CD" w:rsidRDefault="001C5154" w:rsidP="004D25CD">
      <w:pPr>
        <w:rPr>
          <w:rStyle w:val="Heading1CharCharChar"/>
          <w:rFonts w:cs="Arial"/>
          <w:bCs/>
          <w:i w:val="0"/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EF1987" w:rsidRPr="00752D24" w:rsidTr="00EF1987">
        <w:trPr>
          <w:trHeight w:val="293"/>
        </w:trPr>
        <w:tc>
          <w:tcPr>
            <w:tcW w:w="4644" w:type="dxa"/>
            <w:gridSpan w:val="11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99CCFF"/>
          </w:tcPr>
          <w:p w:rsidR="00EF1987" w:rsidRPr="00752D24" w:rsidRDefault="00EF1987" w:rsidP="00EB7ACB">
            <w:pPr>
              <w:spacing w:before="60" w:after="60"/>
              <w:jc w:val="both"/>
              <w:outlineLvl w:val="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  <w:r w:rsidRPr="00752D24">
              <w:rPr>
                <w:rFonts w:ascii="Arial Narrow" w:hAnsi="Arial Narrow"/>
                <w:b/>
                <w:sz w:val="20"/>
                <w:szCs w:val="20"/>
              </w:rPr>
              <w:t xml:space="preserve">. KÓD </w:t>
            </w:r>
            <w:r w:rsidR="00EB7ACB">
              <w:rPr>
                <w:rFonts w:ascii="Arial Narrow" w:hAnsi="Arial Narrow"/>
                <w:b/>
                <w:sz w:val="20"/>
                <w:szCs w:val="20"/>
              </w:rPr>
              <w:t>NÁRODNÉHO</w:t>
            </w:r>
            <w:r w:rsidR="005D78A4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752D24">
              <w:rPr>
                <w:rFonts w:ascii="Arial Narrow" w:hAnsi="Arial Narrow"/>
                <w:b/>
                <w:sz w:val="20"/>
                <w:szCs w:val="20"/>
              </w:rPr>
              <w:t>PROJEKTU (ITMS</w:t>
            </w:r>
            <w:r w:rsidR="00F44C1C">
              <w:rPr>
                <w:rFonts w:ascii="Arial Narrow" w:hAnsi="Arial Narrow"/>
                <w:b/>
                <w:sz w:val="20"/>
                <w:szCs w:val="20"/>
              </w:rPr>
              <w:t>2014+</w:t>
            </w:r>
            <w:r w:rsidRPr="00752D24">
              <w:rPr>
                <w:rFonts w:ascii="Arial Narrow" w:hAnsi="Arial Narrow"/>
                <w:b/>
                <w:sz w:val="20"/>
                <w:szCs w:val="20"/>
              </w:rPr>
              <w:t xml:space="preserve">): </w:t>
            </w:r>
          </w:p>
        </w:tc>
      </w:tr>
      <w:tr w:rsidR="00EF1987" w:rsidRPr="00752D24" w:rsidTr="00EF19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c>
          <w:tcPr>
            <w:tcW w:w="392" w:type="dxa"/>
            <w:tcBorders>
              <w:top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:rsidR="00EF1987" w:rsidRPr="00752D24" w:rsidRDefault="00EF1987" w:rsidP="006851C4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:rsidR="00EF1987" w:rsidRPr="00752D24" w:rsidRDefault="00EF1987" w:rsidP="00EF1987">
      <w:pPr>
        <w:ind w:left="720"/>
        <w:rPr>
          <w:rFonts w:ascii="Arial Narrow" w:hAnsi="Arial Narrow"/>
          <w:sz w:val="20"/>
          <w:szCs w:val="20"/>
        </w:rPr>
      </w:pPr>
    </w:p>
    <w:p w:rsidR="00EF1987" w:rsidRPr="00752D24" w:rsidRDefault="00EF1987" w:rsidP="00EF1987">
      <w:pPr>
        <w:spacing w:after="60"/>
        <w:ind w:left="720"/>
        <w:jc w:val="both"/>
        <w:outlineLvl w:val="0"/>
        <w:rPr>
          <w:rFonts w:ascii="Arial Narrow" w:hAnsi="Arial Narrow"/>
          <w:b/>
          <w:bCs/>
          <w:sz w:val="20"/>
          <w:szCs w:val="20"/>
        </w:rPr>
      </w:pPr>
      <w:r w:rsidRPr="00752D24">
        <w:rPr>
          <w:rFonts w:ascii="Arial Narrow" w:hAnsi="Arial Narrow"/>
          <w:b/>
          <w:bCs/>
          <w:sz w:val="20"/>
          <w:szCs w:val="20"/>
        </w:rPr>
        <w:br w:type="textWrapping" w:clear="all"/>
      </w:r>
    </w:p>
    <w:p w:rsidR="001C5154" w:rsidRPr="004D25CD" w:rsidRDefault="001C5154" w:rsidP="001C5154">
      <w:pPr>
        <w:rPr>
          <w:rStyle w:val="Heading1CharCharChar"/>
          <w:rFonts w:cs="Arial"/>
          <w:bCs/>
          <w:i w:val="0"/>
          <w:sz w:val="24"/>
        </w:rPr>
      </w:pPr>
    </w:p>
    <w:p w:rsidR="005A773A" w:rsidRPr="00C56DE5" w:rsidRDefault="005A773A" w:rsidP="005A773A">
      <w:pPr>
        <w:pStyle w:val="Nadpis1"/>
        <w:numPr>
          <w:ilvl w:val="0"/>
          <w:numId w:val="0"/>
        </w:numPr>
        <w:spacing w:before="0" w:after="0"/>
        <w:ind w:left="567" w:hanging="567"/>
        <w:jc w:val="center"/>
        <w:rPr>
          <w:rFonts w:ascii="Arial Narrow" w:hAnsi="Arial Narrow" w:cs="Arial"/>
          <w:bCs w:val="0"/>
          <w:i w:val="0"/>
          <w:caps w:val="0"/>
          <w:sz w:val="24"/>
          <w:szCs w:val="24"/>
        </w:rPr>
      </w:pPr>
      <w:r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Čl. I.</w:t>
      </w:r>
    </w:p>
    <w:p w:rsidR="00143AB3" w:rsidRPr="00C56DE5" w:rsidRDefault="00EF1987" w:rsidP="00143AB3">
      <w:pPr>
        <w:pStyle w:val="Nadpis1"/>
        <w:numPr>
          <w:ilvl w:val="0"/>
          <w:numId w:val="0"/>
        </w:numPr>
        <w:spacing w:before="0" w:after="0"/>
        <w:ind w:left="567" w:hanging="567"/>
        <w:jc w:val="center"/>
        <w:rPr>
          <w:rFonts w:ascii="Arial Narrow" w:hAnsi="Arial Narrow" w:cs="Arial"/>
          <w:bCs w:val="0"/>
          <w:i w:val="0"/>
          <w:caps w:val="0"/>
          <w:sz w:val="24"/>
          <w:szCs w:val="24"/>
        </w:rPr>
      </w:pPr>
      <w:r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Predmet súhlasu</w:t>
      </w:r>
    </w:p>
    <w:p w:rsidR="00A91C15" w:rsidRPr="00C56DE5" w:rsidRDefault="00143AB3" w:rsidP="006C7F1A">
      <w:pPr>
        <w:pStyle w:val="StyleHeading2Nounderline"/>
        <w:keepNext w:val="0"/>
        <w:numPr>
          <w:ilvl w:val="0"/>
          <w:numId w:val="9"/>
        </w:numPr>
        <w:jc w:val="both"/>
        <w:rPr>
          <w:rFonts w:ascii="Arial Narrow" w:hAnsi="Arial Narrow" w:cs="Arial"/>
          <w:i w:val="0"/>
          <w:sz w:val="24"/>
        </w:rPr>
      </w:pPr>
      <w:r w:rsidRPr="00C56DE5">
        <w:rPr>
          <w:rFonts w:ascii="Arial Narrow" w:hAnsi="Arial Narrow" w:cs="Arial"/>
          <w:i w:val="0"/>
          <w:sz w:val="24"/>
        </w:rPr>
        <w:t xml:space="preserve">Na základe </w:t>
      </w:r>
      <w:r w:rsidR="00EF1987" w:rsidRPr="00C56DE5">
        <w:rPr>
          <w:rFonts w:ascii="Arial Narrow" w:hAnsi="Arial Narrow" w:cs="Arial"/>
          <w:i w:val="0"/>
          <w:sz w:val="24"/>
        </w:rPr>
        <w:t xml:space="preserve">tohto súhlasu </w:t>
      </w:r>
      <w:r w:rsidR="00417D1F" w:rsidRPr="00C56DE5">
        <w:rPr>
          <w:rFonts w:ascii="Arial Narrow" w:hAnsi="Arial Narrow" w:cs="Arial"/>
          <w:i w:val="0"/>
          <w:sz w:val="24"/>
        </w:rPr>
        <w:t>sa</w:t>
      </w:r>
      <w:r w:rsidR="00624120" w:rsidRPr="00C56DE5">
        <w:rPr>
          <w:rFonts w:ascii="Arial Narrow" w:hAnsi="Arial Narrow" w:cs="Arial"/>
          <w:i w:val="0"/>
          <w:sz w:val="24"/>
        </w:rPr>
        <w:t xml:space="preserve"> </w:t>
      </w:r>
      <w:r w:rsidR="00EF1987" w:rsidRPr="00C56DE5">
        <w:rPr>
          <w:rFonts w:ascii="Arial Narrow" w:hAnsi="Arial Narrow" w:cs="Arial"/>
          <w:i w:val="0"/>
          <w:sz w:val="24"/>
        </w:rPr>
        <w:t>prijímateľ</w:t>
      </w:r>
      <w:r w:rsidR="00034B1A" w:rsidRPr="00C56DE5">
        <w:rPr>
          <w:rFonts w:ascii="Arial Narrow" w:hAnsi="Arial Narrow" w:cs="Arial"/>
          <w:i w:val="0"/>
          <w:sz w:val="24"/>
        </w:rPr>
        <w:t xml:space="preserve"> </w:t>
      </w:r>
      <w:r w:rsidR="00417D1F" w:rsidRPr="00C56DE5">
        <w:rPr>
          <w:rFonts w:ascii="Arial Narrow" w:hAnsi="Arial Narrow" w:cs="Arial"/>
          <w:i w:val="0"/>
          <w:sz w:val="24"/>
        </w:rPr>
        <w:t xml:space="preserve">zaväzuje </w:t>
      </w:r>
      <w:r w:rsidR="00EF1987" w:rsidRPr="00C56DE5">
        <w:rPr>
          <w:rFonts w:ascii="Arial Narrow" w:hAnsi="Arial Narrow" w:cs="Arial"/>
          <w:i w:val="0"/>
          <w:sz w:val="24"/>
        </w:rPr>
        <w:t>umožniť</w:t>
      </w:r>
      <w:r w:rsidR="00C23217" w:rsidRPr="00C56DE5">
        <w:rPr>
          <w:rFonts w:ascii="Arial Narrow" w:hAnsi="Arial Narrow" w:cs="Arial"/>
          <w:i w:val="0"/>
          <w:sz w:val="24"/>
        </w:rPr>
        <w:t xml:space="preserve"> </w:t>
      </w:r>
      <w:r w:rsidR="00C23217" w:rsidRPr="00C56DE5">
        <w:rPr>
          <w:rFonts w:ascii="Arial Narrow" w:hAnsi="Arial Narrow" w:cs="Arial"/>
          <w:b/>
          <w:i w:val="0"/>
        </w:rPr>
        <w:t>DataCentru - CSIRT.SK</w:t>
      </w:r>
      <w:r w:rsidR="00EF1987" w:rsidRPr="00C56DE5">
        <w:rPr>
          <w:rFonts w:ascii="Arial Narrow" w:hAnsi="Arial Narrow" w:cs="Arial"/>
          <w:i w:val="0"/>
          <w:sz w:val="24"/>
        </w:rPr>
        <w:t xml:space="preserve"> </w:t>
      </w:r>
      <w:r w:rsidR="00510EDA" w:rsidRPr="00C56DE5">
        <w:rPr>
          <w:rFonts w:ascii="Arial Narrow" w:hAnsi="Arial Narrow" w:cs="Arial"/>
          <w:i w:val="0"/>
          <w:sz w:val="24"/>
        </w:rPr>
        <w:t>vykon</w:t>
      </w:r>
      <w:r w:rsidR="00417D1F" w:rsidRPr="00C56DE5">
        <w:rPr>
          <w:rFonts w:ascii="Arial Narrow" w:hAnsi="Arial Narrow" w:cs="Arial"/>
          <w:i w:val="0"/>
          <w:sz w:val="24"/>
        </w:rPr>
        <w:t>ať</w:t>
      </w:r>
      <w:r w:rsidR="00510EDA" w:rsidRPr="00C56DE5">
        <w:rPr>
          <w:rFonts w:ascii="Arial Narrow" w:hAnsi="Arial Narrow" w:cs="Arial"/>
          <w:i w:val="0"/>
          <w:sz w:val="24"/>
        </w:rPr>
        <w:t xml:space="preserve"> </w:t>
      </w:r>
      <w:r w:rsidR="00FC119A" w:rsidRPr="00C56DE5">
        <w:rPr>
          <w:rFonts w:ascii="Arial Narrow" w:hAnsi="Arial Narrow" w:cs="Arial"/>
          <w:i w:val="0"/>
          <w:sz w:val="24"/>
        </w:rPr>
        <w:t xml:space="preserve">pre </w:t>
      </w:r>
      <w:r w:rsidR="008637B4" w:rsidRPr="00815059">
        <w:rPr>
          <w:rFonts w:ascii="Arial Narrow" w:hAnsi="Arial Narrow" w:cs="Arial"/>
          <w:i w:val="0"/>
          <w:sz w:val="24"/>
        </w:rPr>
        <w:t>Sprostredkovateľský orgán</w:t>
      </w:r>
      <w:r w:rsidR="008637B4" w:rsidRPr="0080760E">
        <w:rPr>
          <w:rFonts w:ascii="Arial Narrow" w:hAnsi="Arial Narrow" w:cs="Arial"/>
          <w:i w:val="0"/>
          <w:sz w:val="24"/>
        </w:rPr>
        <w:t xml:space="preserve"> </w:t>
      </w:r>
      <w:r w:rsidR="005653C0">
        <w:rPr>
          <w:rFonts w:ascii="Arial Narrow" w:hAnsi="Arial Narrow" w:cs="Arial"/>
          <w:i w:val="0"/>
          <w:sz w:val="24"/>
        </w:rPr>
        <w:t xml:space="preserve">Prioritnej osi 7 Informačná spoločnosť </w:t>
      </w:r>
      <w:r w:rsidR="006934BE">
        <w:rPr>
          <w:rFonts w:ascii="Arial Narrow" w:hAnsi="Arial Narrow" w:cs="Arial"/>
          <w:i w:val="0"/>
          <w:sz w:val="24"/>
        </w:rPr>
        <w:t>Operačného</w:t>
      </w:r>
      <w:r w:rsidR="005653C0">
        <w:rPr>
          <w:rFonts w:ascii="Arial Narrow" w:hAnsi="Arial Narrow" w:cs="Arial"/>
          <w:i w:val="0"/>
          <w:sz w:val="24"/>
        </w:rPr>
        <w:t xml:space="preserve"> programu Integrovaná infraštruktúra </w:t>
      </w:r>
      <w:r w:rsidR="006934BE">
        <w:rPr>
          <w:rFonts w:ascii="Arial Narrow" w:hAnsi="Arial Narrow" w:cs="Arial"/>
          <w:i w:val="0"/>
          <w:sz w:val="24"/>
        </w:rPr>
        <w:t xml:space="preserve">- </w:t>
      </w:r>
      <w:r w:rsidR="006C7F1A" w:rsidRPr="006C7F1A">
        <w:rPr>
          <w:rFonts w:ascii="Arial Narrow" w:hAnsi="Arial Narrow" w:cs="Arial"/>
          <w:i w:val="0"/>
          <w:sz w:val="24"/>
        </w:rPr>
        <w:t xml:space="preserve">Úrad podpredsedu vlády </w:t>
      </w:r>
      <w:r w:rsidR="00B63EC0" w:rsidRPr="003B7B93">
        <w:rPr>
          <w:rFonts w:ascii="Arial Narrow" w:hAnsi="Arial Narrow" w:cs="Arial"/>
          <w:i w:val="0"/>
          <w:sz w:val="24"/>
        </w:rPr>
        <w:t>Slovenskej republiky</w:t>
      </w:r>
      <w:r w:rsidR="006C7F1A" w:rsidRPr="006C7F1A">
        <w:rPr>
          <w:rFonts w:ascii="Arial Narrow" w:hAnsi="Arial Narrow" w:cs="Arial"/>
          <w:i w:val="0"/>
          <w:sz w:val="24"/>
        </w:rPr>
        <w:t xml:space="preserve"> pre investície a informatizáciu</w:t>
      </w:r>
      <w:r w:rsidR="006C7F1A" w:rsidRPr="006C7F1A" w:rsidDel="006C7F1A">
        <w:rPr>
          <w:rFonts w:ascii="Arial Narrow" w:hAnsi="Arial Narrow" w:cs="Arial"/>
          <w:i w:val="0"/>
          <w:sz w:val="24"/>
        </w:rPr>
        <w:t xml:space="preserve"> </w:t>
      </w:r>
      <w:r w:rsidR="008637B4">
        <w:rPr>
          <w:rFonts w:ascii="Arial Narrow" w:hAnsi="Arial Narrow" w:cs="Arial"/>
          <w:i w:val="0"/>
          <w:sz w:val="24"/>
        </w:rPr>
        <w:t xml:space="preserve">(ďalej len „SO </w:t>
      </w:r>
      <w:r w:rsidR="0088633F">
        <w:rPr>
          <w:rFonts w:ascii="Arial Narrow" w:hAnsi="Arial Narrow" w:cs="Arial"/>
          <w:i w:val="0"/>
          <w:sz w:val="24"/>
        </w:rPr>
        <w:t>Ú</w:t>
      </w:r>
      <w:r w:rsidR="006C7F1A">
        <w:rPr>
          <w:rFonts w:ascii="Arial Narrow" w:hAnsi="Arial Narrow" w:cs="Arial"/>
          <w:i w:val="0"/>
          <w:sz w:val="24"/>
        </w:rPr>
        <w:t>P</w:t>
      </w:r>
      <w:r w:rsidR="0088633F">
        <w:rPr>
          <w:rFonts w:ascii="Arial Narrow" w:hAnsi="Arial Narrow" w:cs="Arial"/>
          <w:i w:val="0"/>
          <w:sz w:val="24"/>
        </w:rPr>
        <w:t>P</w:t>
      </w:r>
      <w:r w:rsidR="006C7F1A">
        <w:rPr>
          <w:rFonts w:ascii="Arial Narrow" w:hAnsi="Arial Narrow" w:cs="Arial"/>
          <w:i w:val="0"/>
          <w:sz w:val="24"/>
        </w:rPr>
        <w:t>VII</w:t>
      </w:r>
      <w:r w:rsidR="008637B4">
        <w:rPr>
          <w:rFonts w:ascii="Arial Narrow" w:hAnsi="Arial Narrow" w:cs="Arial"/>
          <w:i w:val="0"/>
          <w:sz w:val="24"/>
        </w:rPr>
        <w:t>“)</w:t>
      </w:r>
      <w:r w:rsidR="00C23217" w:rsidRPr="00C56DE5">
        <w:rPr>
          <w:rFonts w:ascii="Arial Narrow" w:hAnsi="Arial Narrow" w:cs="Arial"/>
          <w:i w:val="0"/>
          <w:sz w:val="24"/>
        </w:rPr>
        <w:t xml:space="preserve"> </w:t>
      </w:r>
      <w:r w:rsidR="00F71471" w:rsidRPr="00C56DE5">
        <w:rPr>
          <w:rFonts w:ascii="Arial Narrow" w:hAnsi="Arial Narrow" w:cs="Arial"/>
          <w:i w:val="0"/>
          <w:sz w:val="24"/>
        </w:rPr>
        <w:t>interné a externé penetračné testovanie</w:t>
      </w:r>
      <w:r w:rsidR="00EF21C8" w:rsidRPr="00C56DE5">
        <w:rPr>
          <w:rFonts w:ascii="Arial Narrow" w:hAnsi="Arial Narrow" w:cs="Arial"/>
          <w:i w:val="0"/>
          <w:sz w:val="24"/>
        </w:rPr>
        <w:t>.</w:t>
      </w:r>
    </w:p>
    <w:p w:rsidR="00575523" w:rsidRPr="00C56DE5" w:rsidRDefault="00E61FF2" w:rsidP="00575523">
      <w:pPr>
        <w:pStyle w:val="StyleHeading2Nounderline"/>
        <w:keepNext w:val="0"/>
        <w:numPr>
          <w:ilvl w:val="0"/>
          <w:numId w:val="9"/>
        </w:numPr>
        <w:jc w:val="both"/>
        <w:rPr>
          <w:rFonts w:ascii="Arial Narrow" w:hAnsi="Arial Narrow" w:cs="Arial"/>
          <w:i w:val="0"/>
          <w:sz w:val="24"/>
        </w:rPr>
      </w:pPr>
      <w:r w:rsidRPr="00C56DE5">
        <w:rPr>
          <w:rFonts w:ascii="Arial Narrow" w:hAnsi="Arial Narrow" w:cs="Arial"/>
          <w:i w:val="0"/>
          <w:sz w:val="24"/>
        </w:rPr>
        <w:t>Penetračným testovaním</w:t>
      </w:r>
      <w:r w:rsidR="00C65ACA" w:rsidRPr="00C56DE5">
        <w:rPr>
          <w:rFonts w:ascii="Arial Narrow" w:hAnsi="Arial Narrow" w:cs="Arial"/>
          <w:i w:val="0"/>
          <w:sz w:val="24"/>
        </w:rPr>
        <w:t xml:space="preserve"> (</w:t>
      </w:r>
      <w:r w:rsidR="006B18F7" w:rsidRPr="00C56DE5">
        <w:rPr>
          <w:rFonts w:ascii="Arial Narrow" w:hAnsi="Arial Narrow" w:cs="Arial"/>
          <w:i w:val="0"/>
          <w:sz w:val="24"/>
        </w:rPr>
        <w:t>ďalej len „testovanie”) je konanie</w:t>
      </w:r>
      <w:r w:rsidR="00C65ACA" w:rsidRPr="00C56DE5">
        <w:rPr>
          <w:rFonts w:ascii="Arial Narrow" w:hAnsi="Arial Narrow" w:cs="Arial"/>
          <w:i w:val="0"/>
          <w:sz w:val="24"/>
        </w:rPr>
        <w:t xml:space="preserve"> súvisiace s prienikom do počítačového </w:t>
      </w:r>
      <w:r w:rsidR="006B18F7" w:rsidRPr="00C56DE5">
        <w:rPr>
          <w:rFonts w:ascii="Arial Narrow" w:hAnsi="Arial Narrow" w:cs="Arial"/>
          <w:i w:val="0"/>
          <w:sz w:val="24"/>
        </w:rPr>
        <w:t>systé</w:t>
      </w:r>
      <w:r w:rsidR="00C65ACA" w:rsidRPr="00C56DE5">
        <w:rPr>
          <w:rFonts w:ascii="Arial Narrow" w:hAnsi="Arial Narrow" w:cs="Arial"/>
          <w:i w:val="0"/>
          <w:sz w:val="24"/>
        </w:rPr>
        <w:t>m</w:t>
      </w:r>
      <w:r w:rsidR="006B18F7" w:rsidRPr="00C56DE5">
        <w:rPr>
          <w:rFonts w:ascii="Arial Narrow" w:hAnsi="Arial Narrow" w:cs="Arial"/>
          <w:i w:val="0"/>
          <w:sz w:val="24"/>
        </w:rPr>
        <w:t>u</w:t>
      </w:r>
      <w:r w:rsidR="00C65ACA" w:rsidRPr="00C56DE5">
        <w:rPr>
          <w:rFonts w:ascii="Arial Narrow" w:hAnsi="Arial Narrow" w:cs="Arial"/>
          <w:i w:val="0"/>
          <w:sz w:val="24"/>
        </w:rPr>
        <w:t xml:space="preserve">. </w:t>
      </w:r>
    </w:p>
    <w:p w:rsidR="00CC143F" w:rsidRPr="00C56DE5" w:rsidRDefault="00CC143F" w:rsidP="00CC143F">
      <w:pPr>
        <w:pStyle w:val="StyleHeading2Nounderline"/>
        <w:keepNext w:val="0"/>
        <w:numPr>
          <w:ilvl w:val="0"/>
          <w:numId w:val="9"/>
        </w:numPr>
        <w:jc w:val="both"/>
        <w:rPr>
          <w:rFonts w:ascii="Arial Narrow" w:hAnsi="Arial Narrow" w:cs="Arial"/>
          <w:i w:val="0"/>
          <w:sz w:val="24"/>
        </w:rPr>
      </w:pPr>
      <w:r w:rsidRPr="00C56DE5">
        <w:rPr>
          <w:rFonts w:ascii="Arial Narrow" w:hAnsi="Arial Narrow" w:cs="Arial"/>
          <w:i w:val="0"/>
          <w:sz w:val="24"/>
        </w:rPr>
        <w:t xml:space="preserve">Ak </w:t>
      </w:r>
      <w:r w:rsidR="00F71471" w:rsidRPr="00C56DE5">
        <w:rPr>
          <w:rFonts w:ascii="Arial Narrow" w:hAnsi="Arial Narrow" w:cs="Arial"/>
          <w:i w:val="0"/>
          <w:sz w:val="24"/>
        </w:rPr>
        <w:t>bude pri testovaní</w:t>
      </w:r>
      <w:r w:rsidRPr="00C56DE5">
        <w:rPr>
          <w:rFonts w:ascii="Arial Narrow" w:hAnsi="Arial Narrow" w:cs="Arial"/>
          <w:i w:val="0"/>
          <w:sz w:val="24"/>
        </w:rPr>
        <w:t xml:space="preserve"> zistený taký typ zraniteľnosti</w:t>
      </w:r>
      <w:r w:rsidR="00770030">
        <w:rPr>
          <w:rFonts w:ascii="Arial Narrow" w:hAnsi="Arial Narrow" w:cs="Arial"/>
          <w:i w:val="0"/>
          <w:sz w:val="24"/>
        </w:rPr>
        <w:t>,</w:t>
      </w:r>
      <w:r w:rsidRPr="00C56DE5">
        <w:rPr>
          <w:rFonts w:ascii="Arial Narrow" w:hAnsi="Arial Narrow" w:cs="Arial"/>
          <w:i w:val="0"/>
          <w:sz w:val="24"/>
        </w:rPr>
        <w:t xml:space="preserve"> za pomoci ktorej bude možné preniknúť do systému </w:t>
      </w:r>
      <w:r w:rsidR="00C23217" w:rsidRPr="00C56DE5">
        <w:rPr>
          <w:rFonts w:ascii="Arial Narrow" w:hAnsi="Arial Narrow" w:cs="Arial"/>
          <w:i w:val="0"/>
          <w:sz w:val="24"/>
        </w:rPr>
        <w:t>prijímateľa</w:t>
      </w:r>
      <w:r w:rsidRPr="00C56DE5">
        <w:rPr>
          <w:rFonts w:ascii="Arial Narrow" w:hAnsi="Arial Narrow" w:cs="Arial"/>
          <w:i w:val="0"/>
          <w:sz w:val="24"/>
        </w:rPr>
        <w:t xml:space="preserve"> a získať nad ním kontrolu s možnosťou poškodenia systému</w:t>
      </w:r>
      <w:r w:rsidR="00770030">
        <w:rPr>
          <w:rFonts w:ascii="Arial Narrow" w:hAnsi="Arial Narrow" w:cs="Arial"/>
          <w:i w:val="0"/>
          <w:sz w:val="24"/>
        </w:rPr>
        <w:t>,</w:t>
      </w:r>
      <w:r w:rsidRPr="00C56DE5">
        <w:rPr>
          <w:rFonts w:ascii="Arial Narrow" w:hAnsi="Arial Narrow" w:cs="Arial"/>
          <w:i w:val="0"/>
          <w:sz w:val="24"/>
        </w:rPr>
        <w:t xml:space="preserve"> je </w:t>
      </w:r>
      <w:r w:rsidR="00C23217" w:rsidRPr="00C56DE5">
        <w:rPr>
          <w:rFonts w:ascii="Arial Narrow" w:hAnsi="Arial Narrow" w:cs="Arial"/>
          <w:i w:val="0"/>
          <w:sz w:val="24"/>
        </w:rPr>
        <w:t xml:space="preserve">DataCentrum – CSIRT.SK </w:t>
      </w:r>
      <w:r w:rsidRPr="00C56DE5">
        <w:rPr>
          <w:rFonts w:ascii="Arial Narrow" w:hAnsi="Arial Narrow" w:cs="Arial"/>
          <w:i w:val="0"/>
          <w:sz w:val="24"/>
        </w:rPr>
        <w:t xml:space="preserve">povinný zastaviť činnosť, zdokumentovať tento stav, oboznámiť </w:t>
      </w:r>
      <w:r w:rsidR="00AF6E9A" w:rsidRPr="00C56DE5">
        <w:rPr>
          <w:rFonts w:ascii="Arial Narrow" w:hAnsi="Arial Narrow" w:cs="Arial"/>
          <w:i w:val="0"/>
          <w:sz w:val="24"/>
        </w:rPr>
        <w:t>prijímateľa</w:t>
      </w:r>
      <w:r w:rsidRPr="00C56DE5">
        <w:rPr>
          <w:rFonts w:ascii="Arial Narrow" w:hAnsi="Arial Narrow" w:cs="Arial"/>
          <w:i w:val="0"/>
          <w:sz w:val="24"/>
        </w:rPr>
        <w:t xml:space="preserve"> s touto skutočnosťou a navrhnúť možné riešenie.</w:t>
      </w:r>
    </w:p>
    <w:p w:rsidR="007A638A" w:rsidRPr="00C56DE5" w:rsidRDefault="00C23217" w:rsidP="00CC143F">
      <w:pPr>
        <w:pStyle w:val="StyleHeading2Nounderline"/>
        <w:keepNext w:val="0"/>
        <w:numPr>
          <w:ilvl w:val="0"/>
          <w:numId w:val="9"/>
        </w:numPr>
        <w:jc w:val="both"/>
        <w:rPr>
          <w:rFonts w:ascii="Arial Narrow" w:hAnsi="Arial Narrow" w:cs="Arial"/>
          <w:i w:val="0"/>
          <w:sz w:val="24"/>
        </w:rPr>
      </w:pPr>
      <w:r w:rsidRPr="00C56DE5">
        <w:rPr>
          <w:rFonts w:ascii="Arial Narrow" w:hAnsi="Arial Narrow" w:cs="Arial"/>
          <w:i w:val="0"/>
          <w:sz w:val="24"/>
        </w:rPr>
        <w:t>Prijímateľ</w:t>
      </w:r>
      <w:r w:rsidR="007A638A" w:rsidRPr="00C56DE5">
        <w:rPr>
          <w:rFonts w:ascii="Arial Narrow" w:hAnsi="Arial Narrow" w:cs="Arial"/>
          <w:i w:val="0"/>
          <w:sz w:val="24"/>
        </w:rPr>
        <w:t xml:space="preserve"> berie na vedomie, že predmetom t</w:t>
      </w:r>
      <w:r w:rsidRPr="00C56DE5">
        <w:rPr>
          <w:rFonts w:ascii="Arial Narrow" w:hAnsi="Arial Narrow" w:cs="Arial"/>
          <w:i w:val="0"/>
          <w:sz w:val="24"/>
        </w:rPr>
        <w:t>ohto súhlasu</w:t>
      </w:r>
      <w:r w:rsidR="007A638A" w:rsidRPr="00C56DE5">
        <w:rPr>
          <w:rFonts w:ascii="Arial Narrow" w:hAnsi="Arial Narrow" w:cs="Arial"/>
          <w:i w:val="0"/>
          <w:sz w:val="24"/>
        </w:rPr>
        <w:t xml:space="preserve"> je reálny tzv. </w:t>
      </w:r>
      <w:r w:rsidR="00AF6E9A" w:rsidRPr="00C56DE5">
        <w:rPr>
          <w:rFonts w:ascii="Arial Narrow" w:hAnsi="Arial Narrow" w:cs="Arial"/>
          <w:i w:val="0"/>
          <w:sz w:val="24"/>
        </w:rPr>
        <w:t>„</w:t>
      </w:r>
      <w:r w:rsidR="007A638A" w:rsidRPr="00C56DE5">
        <w:rPr>
          <w:rFonts w:ascii="Arial Narrow" w:hAnsi="Arial Narrow" w:cs="Arial"/>
          <w:i w:val="0"/>
          <w:sz w:val="24"/>
        </w:rPr>
        <w:t>hackerský  útok</w:t>
      </w:r>
      <w:r w:rsidR="00AF6E9A" w:rsidRPr="00C56DE5">
        <w:rPr>
          <w:rFonts w:ascii="Arial Narrow" w:hAnsi="Arial Narrow" w:cs="Arial"/>
          <w:i w:val="0"/>
          <w:sz w:val="24"/>
        </w:rPr>
        <w:t>“</w:t>
      </w:r>
      <w:r w:rsidR="007A638A" w:rsidRPr="00C56DE5">
        <w:rPr>
          <w:rFonts w:ascii="Arial Narrow" w:hAnsi="Arial Narrow" w:cs="Arial"/>
          <w:i w:val="0"/>
          <w:sz w:val="24"/>
        </w:rPr>
        <w:t xml:space="preserve"> za použitia invazívnych techník, ktorý môže reálne ohroziť fungovanie a prevádzku </w:t>
      </w:r>
      <w:r w:rsidR="00B86ABF" w:rsidRPr="00C56DE5">
        <w:rPr>
          <w:rFonts w:ascii="Arial Narrow" w:hAnsi="Arial Narrow" w:cs="Arial"/>
          <w:i w:val="0"/>
          <w:sz w:val="24"/>
        </w:rPr>
        <w:t xml:space="preserve">nielen </w:t>
      </w:r>
      <w:r w:rsidR="00B86ABF" w:rsidRPr="00C56DE5">
        <w:rPr>
          <w:rFonts w:ascii="Arial Narrow" w:hAnsi="Arial Narrow" w:cs="Arial"/>
          <w:i w:val="0"/>
          <w:sz w:val="24"/>
        </w:rPr>
        <w:lastRenderedPageBreak/>
        <w:t>testovaných systémov, ale aj iných</w:t>
      </w:r>
      <w:r w:rsidR="007A638A" w:rsidRPr="00C56DE5">
        <w:rPr>
          <w:rFonts w:ascii="Arial Narrow" w:hAnsi="Arial Narrow" w:cs="Arial"/>
          <w:i w:val="0"/>
          <w:sz w:val="24"/>
        </w:rPr>
        <w:t xml:space="preserve"> súvisia</w:t>
      </w:r>
      <w:r w:rsidR="00B86ABF" w:rsidRPr="00C56DE5">
        <w:rPr>
          <w:rFonts w:ascii="Arial Narrow" w:hAnsi="Arial Narrow" w:cs="Arial"/>
          <w:i w:val="0"/>
          <w:sz w:val="24"/>
        </w:rPr>
        <w:t>cich systémov</w:t>
      </w:r>
      <w:r w:rsidRPr="00C56DE5">
        <w:rPr>
          <w:rFonts w:ascii="Arial Narrow" w:hAnsi="Arial Narrow" w:cs="Arial"/>
          <w:i w:val="0"/>
          <w:sz w:val="24"/>
        </w:rPr>
        <w:t xml:space="preserve"> prijímate</w:t>
      </w:r>
      <w:r w:rsidR="007A638A" w:rsidRPr="00C56DE5">
        <w:rPr>
          <w:rFonts w:ascii="Arial Narrow" w:hAnsi="Arial Narrow" w:cs="Arial"/>
          <w:i w:val="0"/>
          <w:sz w:val="24"/>
        </w:rPr>
        <w:t>ľa a ďalších štátnych orgánov.</w:t>
      </w:r>
    </w:p>
    <w:p w:rsidR="00CC143F" w:rsidRPr="00C56DE5" w:rsidRDefault="00CC143F" w:rsidP="00CC143F">
      <w:pPr>
        <w:pStyle w:val="StyleHeading2Nounderline"/>
        <w:keepNext w:val="0"/>
        <w:numPr>
          <w:ilvl w:val="0"/>
          <w:numId w:val="0"/>
        </w:numPr>
        <w:jc w:val="both"/>
        <w:rPr>
          <w:rFonts w:ascii="Arial Narrow" w:hAnsi="Arial Narrow" w:cs="Arial"/>
          <w:i w:val="0"/>
          <w:sz w:val="24"/>
        </w:rPr>
      </w:pPr>
    </w:p>
    <w:p w:rsidR="00B511B6" w:rsidRPr="00C56DE5" w:rsidRDefault="00B511B6" w:rsidP="005A773A">
      <w:pPr>
        <w:pStyle w:val="Nadpis1"/>
        <w:numPr>
          <w:ilvl w:val="0"/>
          <w:numId w:val="0"/>
        </w:numPr>
        <w:spacing w:before="0" w:after="0"/>
        <w:ind w:left="567" w:hanging="567"/>
        <w:jc w:val="center"/>
        <w:rPr>
          <w:rFonts w:ascii="Arial Narrow" w:hAnsi="Arial Narrow" w:cs="Arial"/>
          <w:bCs w:val="0"/>
          <w:i w:val="0"/>
          <w:caps w:val="0"/>
          <w:sz w:val="24"/>
          <w:szCs w:val="24"/>
        </w:rPr>
      </w:pPr>
      <w:r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Čl. II</w:t>
      </w:r>
      <w:r w:rsidR="008724EA"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.</w:t>
      </w:r>
    </w:p>
    <w:p w:rsidR="00B511B6" w:rsidRPr="00C56DE5" w:rsidRDefault="00B511B6" w:rsidP="00B511B6">
      <w:pPr>
        <w:jc w:val="center"/>
        <w:rPr>
          <w:rFonts w:ascii="Arial Narrow" w:hAnsi="Arial Narrow" w:cs="Arial"/>
          <w:b/>
          <w:lang w:val="sk-SK" w:eastAsia="sk-SK"/>
        </w:rPr>
      </w:pPr>
      <w:r w:rsidRPr="00C56DE5">
        <w:rPr>
          <w:rFonts w:ascii="Arial Narrow" w:hAnsi="Arial Narrow" w:cs="Arial"/>
          <w:b/>
          <w:lang w:val="sk-SK" w:eastAsia="sk-SK"/>
        </w:rPr>
        <w:t xml:space="preserve">Termín a miesto </w:t>
      </w:r>
      <w:r w:rsidR="00C23217" w:rsidRPr="00C56DE5">
        <w:rPr>
          <w:rFonts w:ascii="Arial Narrow" w:hAnsi="Arial Narrow" w:cs="Arial"/>
          <w:b/>
          <w:lang w:val="sk-SK" w:eastAsia="sk-SK"/>
        </w:rPr>
        <w:t>vykonania penetračného testovania</w:t>
      </w:r>
    </w:p>
    <w:p w:rsidR="00B511B6" w:rsidRPr="00C56DE5" w:rsidRDefault="00B511B6" w:rsidP="00B511B6">
      <w:pPr>
        <w:jc w:val="center"/>
        <w:rPr>
          <w:rFonts w:ascii="Arial Narrow" w:hAnsi="Arial Narrow" w:cs="Arial"/>
          <w:b/>
          <w:lang w:val="sk-SK" w:eastAsia="sk-SK"/>
        </w:rPr>
      </w:pPr>
    </w:p>
    <w:p w:rsidR="00B86ABF" w:rsidRPr="00C56DE5" w:rsidRDefault="00B511B6" w:rsidP="00B86ABF">
      <w:pPr>
        <w:numPr>
          <w:ilvl w:val="0"/>
          <w:numId w:val="23"/>
        </w:numPr>
        <w:ind w:left="284" w:hanging="284"/>
        <w:jc w:val="both"/>
        <w:rPr>
          <w:rFonts w:ascii="Arial Narrow" w:hAnsi="Arial Narrow" w:cs="Arial"/>
          <w:lang w:val="sk-SK" w:eastAsia="sk-SK"/>
        </w:rPr>
      </w:pPr>
      <w:r w:rsidRPr="00C56DE5">
        <w:rPr>
          <w:rFonts w:ascii="Arial Narrow" w:hAnsi="Arial Narrow" w:cs="Arial"/>
          <w:lang w:val="sk-SK" w:eastAsia="sk-SK"/>
        </w:rPr>
        <w:t>Miestom plnenia</w:t>
      </w:r>
      <w:r w:rsidR="00575523" w:rsidRPr="00C56DE5">
        <w:rPr>
          <w:rFonts w:ascii="Arial Narrow" w:hAnsi="Arial Narrow" w:cs="Arial"/>
          <w:lang w:val="sk-SK" w:eastAsia="sk-SK"/>
        </w:rPr>
        <w:t xml:space="preserve"> internej časti penetračného testu</w:t>
      </w:r>
      <w:r w:rsidR="00DB69E9" w:rsidRPr="00C56DE5">
        <w:rPr>
          <w:rFonts w:ascii="Arial Narrow" w:hAnsi="Arial Narrow" w:cs="Arial"/>
          <w:lang w:val="sk-SK" w:eastAsia="sk-SK"/>
        </w:rPr>
        <w:t xml:space="preserve"> je &lt;&lt;adresa&gt;&gt;</w:t>
      </w:r>
      <w:r w:rsidR="00B86ABF" w:rsidRPr="00C56DE5">
        <w:rPr>
          <w:rFonts w:ascii="Arial Narrow" w:hAnsi="Arial Narrow" w:cs="Arial"/>
          <w:lang w:val="sk-SK" w:eastAsia="sk-SK"/>
        </w:rPr>
        <w:t>.</w:t>
      </w:r>
    </w:p>
    <w:p w:rsidR="00575523" w:rsidRPr="00C56DE5" w:rsidRDefault="00575523" w:rsidP="00B86ABF">
      <w:pPr>
        <w:numPr>
          <w:ilvl w:val="0"/>
          <w:numId w:val="23"/>
        </w:numPr>
        <w:ind w:left="284" w:hanging="284"/>
        <w:jc w:val="both"/>
        <w:rPr>
          <w:rFonts w:ascii="Arial Narrow" w:hAnsi="Arial Narrow" w:cs="Arial"/>
          <w:lang w:val="sk-SK" w:eastAsia="sk-SK"/>
        </w:rPr>
      </w:pPr>
      <w:r w:rsidRPr="00C56DE5">
        <w:rPr>
          <w:rFonts w:ascii="Arial Narrow" w:hAnsi="Arial Narrow" w:cs="Arial"/>
          <w:lang w:val="sk-SK" w:eastAsia="sk-SK"/>
        </w:rPr>
        <w:t>Miestom plnenia externej časti penetračného testu je DataCentrum, Cintorínska 5,</w:t>
      </w:r>
      <w:r w:rsidR="007B7A2E">
        <w:rPr>
          <w:rFonts w:ascii="Arial Narrow" w:hAnsi="Arial Narrow" w:cs="Arial"/>
          <w:lang w:val="sk-SK" w:eastAsia="sk-SK"/>
        </w:rPr>
        <w:t xml:space="preserve"> </w:t>
      </w:r>
      <w:r w:rsidR="009D7EEE">
        <w:rPr>
          <w:rFonts w:ascii="Arial Narrow" w:hAnsi="Arial Narrow" w:cs="Arial"/>
          <w:lang w:val="sk-SK" w:eastAsia="sk-SK"/>
        </w:rPr>
        <w:br/>
      </w:r>
      <w:r w:rsidRPr="00C56DE5">
        <w:rPr>
          <w:rFonts w:ascii="Arial Narrow" w:hAnsi="Arial Narrow" w:cs="Arial"/>
          <w:lang w:val="sk-SK" w:eastAsia="sk-SK"/>
        </w:rPr>
        <w:t>814 88 Bratislava</w:t>
      </w:r>
      <w:r w:rsidR="00770030">
        <w:rPr>
          <w:rFonts w:ascii="Arial Narrow" w:hAnsi="Arial Narrow" w:cs="Arial"/>
          <w:lang w:val="sk-SK" w:eastAsia="sk-SK"/>
        </w:rPr>
        <w:t>.</w:t>
      </w:r>
    </w:p>
    <w:p w:rsidR="00B511B6" w:rsidRPr="00C56DE5" w:rsidRDefault="00B511B6" w:rsidP="00B511B6">
      <w:pPr>
        <w:jc w:val="center"/>
        <w:rPr>
          <w:rFonts w:ascii="Arial Narrow" w:hAnsi="Arial Narrow" w:cs="Arial"/>
          <w:b/>
          <w:lang w:val="sk-SK" w:eastAsia="sk-SK"/>
        </w:rPr>
      </w:pPr>
    </w:p>
    <w:p w:rsidR="005A773A" w:rsidRPr="00C56DE5" w:rsidRDefault="005A773A" w:rsidP="005A773A">
      <w:pPr>
        <w:pStyle w:val="Nadpis1"/>
        <w:numPr>
          <w:ilvl w:val="0"/>
          <w:numId w:val="0"/>
        </w:numPr>
        <w:spacing w:before="0" w:after="0"/>
        <w:ind w:left="567" w:hanging="567"/>
        <w:jc w:val="center"/>
        <w:rPr>
          <w:rFonts w:ascii="Arial Narrow" w:hAnsi="Arial Narrow" w:cs="Arial"/>
          <w:bCs w:val="0"/>
          <w:i w:val="0"/>
          <w:caps w:val="0"/>
          <w:sz w:val="24"/>
          <w:szCs w:val="24"/>
        </w:rPr>
      </w:pPr>
      <w:r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Čl. II</w:t>
      </w:r>
      <w:r w:rsidR="008724EA"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I</w:t>
      </w:r>
      <w:r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.</w:t>
      </w:r>
    </w:p>
    <w:p w:rsidR="00CD6363" w:rsidRPr="00C56DE5" w:rsidRDefault="00CD6363" w:rsidP="005A773A">
      <w:pPr>
        <w:pStyle w:val="Nadpis1"/>
        <w:numPr>
          <w:ilvl w:val="0"/>
          <w:numId w:val="0"/>
        </w:numPr>
        <w:spacing w:before="0" w:after="0"/>
        <w:ind w:left="567" w:hanging="567"/>
        <w:jc w:val="center"/>
        <w:rPr>
          <w:rFonts w:ascii="Arial Narrow" w:hAnsi="Arial Narrow" w:cs="Arial"/>
          <w:bCs w:val="0"/>
          <w:i w:val="0"/>
          <w:caps w:val="0"/>
          <w:sz w:val="24"/>
          <w:szCs w:val="24"/>
        </w:rPr>
      </w:pPr>
      <w:r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Odškodnenie</w:t>
      </w:r>
      <w:bookmarkEnd w:id="0"/>
      <w:bookmarkEnd w:id="1"/>
      <w:r w:rsidR="00722470"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 xml:space="preserve"> a</w:t>
      </w:r>
      <w:r w:rsidR="00FC119A"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 </w:t>
      </w:r>
      <w:r w:rsidR="00722470" w:rsidRPr="00C56DE5">
        <w:rPr>
          <w:rFonts w:ascii="Arial Narrow" w:hAnsi="Arial Narrow" w:cs="Arial"/>
          <w:bCs w:val="0"/>
          <w:i w:val="0"/>
          <w:caps w:val="0"/>
          <w:sz w:val="24"/>
          <w:szCs w:val="24"/>
        </w:rPr>
        <w:t>zodpovednosť</w:t>
      </w:r>
    </w:p>
    <w:p w:rsidR="002B3693" w:rsidRPr="00C56DE5" w:rsidRDefault="002B3693" w:rsidP="006B18F7">
      <w:pPr>
        <w:pStyle w:val="StyleHeading2Nounderline"/>
        <w:keepNext w:val="0"/>
        <w:numPr>
          <w:ilvl w:val="0"/>
          <w:numId w:val="0"/>
        </w:numPr>
        <w:spacing w:before="0"/>
        <w:jc w:val="both"/>
        <w:rPr>
          <w:rFonts w:ascii="Arial Narrow" w:hAnsi="Arial Narrow" w:cs="Arial"/>
          <w:i w:val="0"/>
          <w:sz w:val="24"/>
        </w:rPr>
      </w:pPr>
    </w:p>
    <w:p w:rsidR="006A0E11" w:rsidRPr="00C56DE5" w:rsidRDefault="00C23217" w:rsidP="0018061D">
      <w:pPr>
        <w:pStyle w:val="StyleHeading2Nounderline"/>
        <w:keepNext w:val="0"/>
        <w:numPr>
          <w:ilvl w:val="0"/>
          <w:numId w:val="0"/>
        </w:numPr>
        <w:jc w:val="both"/>
        <w:rPr>
          <w:rFonts w:ascii="Arial Narrow" w:hAnsi="Arial Narrow" w:cs="Arial"/>
          <w:i w:val="0"/>
          <w:sz w:val="24"/>
        </w:rPr>
      </w:pPr>
      <w:r w:rsidRPr="00C56DE5">
        <w:rPr>
          <w:rFonts w:ascii="Arial Narrow" w:hAnsi="Arial Narrow" w:cs="Arial"/>
          <w:i w:val="0"/>
          <w:sz w:val="24"/>
        </w:rPr>
        <w:t>Prijímateľ</w:t>
      </w:r>
      <w:r w:rsidR="002B3693" w:rsidRPr="00C56DE5">
        <w:rPr>
          <w:rFonts w:ascii="Arial Narrow" w:hAnsi="Arial Narrow" w:cs="Arial"/>
          <w:i w:val="0"/>
          <w:sz w:val="24"/>
        </w:rPr>
        <w:t xml:space="preserve"> </w:t>
      </w:r>
      <w:r w:rsidR="00770030">
        <w:rPr>
          <w:rFonts w:ascii="Arial Narrow" w:hAnsi="Arial Narrow" w:cs="Arial"/>
          <w:i w:val="0"/>
          <w:sz w:val="24"/>
        </w:rPr>
        <w:t>vy</w:t>
      </w:r>
      <w:r w:rsidR="00624120" w:rsidRPr="00C56DE5">
        <w:rPr>
          <w:rFonts w:ascii="Arial Narrow" w:hAnsi="Arial Narrow" w:cs="Arial"/>
          <w:i w:val="0"/>
          <w:sz w:val="24"/>
        </w:rPr>
        <w:t xml:space="preserve">hlasuje, že bol </w:t>
      </w:r>
      <w:r w:rsidR="000C2539" w:rsidRPr="00C56DE5">
        <w:rPr>
          <w:rFonts w:ascii="Arial Narrow" w:hAnsi="Arial Narrow" w:cs="Arial"/>
          <w:i w:val="0"/>
          <w:sz w:val="24"/>
        </w:rPr>
        <w:t xml:space="preserve">v zmysle článku I. odsek </w:t>
      </w:r>
      <w:r w:rsidRPr="00C56DE5">
        <w:rPr>
          <w:rFonts w:ascii="Arial Narrow" w:hAnsi="Arial Narrow" w:cs="Arial"/>
          <w:i w:val="0"/>
          <w:sz w:val="24"/>
        </w:rPr>
        <w:t>4</w:t>
      </w:r>
      <w:r w:rsidR="000C2539" w:rsidRPr="00C56DE5">
        <w:rPr>
          <w:rFonts w:ascii="Arial Narrow" w:hAnsi="Arial Narrow" w:cs="Arial"/>
          <w:i w:val="0"/>
          <w:sz w:val="24"/>
        </w:rPr>
        <w:t xml:space="preserve"> t</w:t>
      </w:r>
      <w:r w:rsidRPr="00C56DE5">
        <w:rPr>
          <w:rFonts w:ascii="Arial Narrow" w:hAnsi="Arial Narrow" w:cs="Arial"/>
          <w:i w:val="0"/>
          <w:sz w:val="24"/>
        </w:rPr>
        <w:t>oht</w:t>
      </w:r>
      <w:r w:rsidR="000C2539" w:rsidRPr="00C56DE5">
        <w:rPr>
          <w:rFonts w:ascii="Arial Narrow" w:hAnsi="Arial Narrow" w:cs="Arial"/>
          <w:i w:val="0"/>
          <w:sz w:val="24"/>
        </w:rPr>
        <w:t xml:space="preserve">o </w:t>
      </w:r>
      <w:r w:rsidRPr="00C56DE5">
        <w:rPr>
          <w:rFonts w:ascii="Arial Narrow" w:hAnsi="Arial Narrow" w:cs="Arial"/>
          <w:i w:val="0"/>
          <w:sz w:val="24"/>
        </w:rPr>
        <w:t xml:space="preserve">súhlasu </w:t>
      </w:r>
      <w:r w:rsidR="00D83309" w:rsidRPr="00C56DE5">
        <w:rPr>
          <w:rFonts w:ascii="Arial Narrow" w:hAnsi="Arial Narrow" w:cs="Arial"/>
          <w:i w:val="0"/>
          <w:sz w:val="24"/>
        </w:rPr>
        <w:t>upozornený</w:t>
      </w:r>
      <w:r w:rsidR="006A0E11" w:rsidRPr="00C56DE5">
        <w:rPr>
          <w:rFonts w:ascii="Arial Narrow" w:hAnsi="Arial Narrow" w:cs="Arial"/>
          <w:i w:val="0"/>
          <w:sz w:val="24"/>
        </w:rPr>
        <w:t xml:space="preserve"> </w:t>
      </w:r>
      <w:r w:rsidR="00AF6E9A" w:rsidRPr="00C56DE5">
        <w:rPr>
          <w:rFonts w:ascii="Arial Narrow" w:hAnsi="Arial Narrow" w:cs="Arial"/>
          <w:i w:val="0"/>
          <w:sz w:val="24"/>
        </w:rPr>
        <w:t>DataCentrom – CSIRT.SK</w:t>
      </w:r>
      <w:r w:rsidR="000C2539" w:rsidRPr="00C56DE5">
        <w:rPr>
          <w:rFonts w:ascii="Arial Narrow" w:hAnsi="Arial Narrow" w:cs="Arial"/>
          <w:i w:val="0"/>
          <w:sz w:val="24"/>
        </w:rPr>
        <w:t xml:space="preserve"> </w:t>
      </w:r>
      <w:r w:rsidR="006A0E11" w:rsidRPr="00C56DE5">
        <w:rPr>
          <w:rFonts w:ascii="Arial Narrow" w:hAnsi="Arial Narrow" w:cs="Arial"/>
          <w:i w:val="0"/>
          <w:sz w:val="24"/>
        </w:rPr>
        <w:t>na</w:t>
      </w:r>
      <w:r w:rsidR="00361519" w:rsidRPr="00C56DE5">
        <w:rPr>
          <w:rFonts w:ascii="Arial Narrow" w:hAnsi="Arial Narrow" w:cs="Arial"/>
          <w:i w:val="0"/>
          <w:sz w:val="24"/>
        </w:rPr>
        <w:t xml:space="preserve"> možné </w:t>
      </w:r>
      <w:r w:rsidR="002B3693" w:rsidRPr="00C56DE5">
        <w:rPr>
          <w:rFonts w:ascii="Arial Narrow" w:hAnsi="Arial Narrow" w:cs="Arial"/>
          <w:i w:val="0"/>
          <w:sz w:val="24"/>
        </w:rPr>
        <w:t>r</w:t>
      </w:r>
      <w:r w:rsidR="00143AB3" w:rsidRPr="00C56DE5">
        <w:rPr>
          <w:rFonts w:ascii="Arial Narrow" w:hAnsi="Arial Narrow" w:cs="Arial"/>
          <w:i w:val="0"/>
          <w:sz w:val="24"/>
        </w:rPr>
        <w:t>iziká súvisiace s </w:t>
      </w:r>
      <w:r w:rsidR="00C65ACA" w:rsidRPr="00C56DE5">
        <w:rPr>
          <w:rFonts w:ascii="Arial Narrow" w:hAnsi="Arial Narrow" w:cs="Arial"/>
          <w:i w:val="0"/>
          <w:sz w:val="24"/>
        </w:rPr>
        <w:t>testovaním</w:t>
      </w:r>
      <w:r w:rsidR="00A91C15" w:rsidRPr="00C56DE5">
        <w:rPr>
          <w:rFonts w:ascii="Arial Narrow" w:hAnsi="Arial Narrow" w:cs="Arial"/>
          <w:i w:val="0"/>
          <w:sz w:val="24"/>
        </w:rPr>
        <w:t>.</w:t>
      </w:r>
      <w:r w:rsidR="008724EA" w:rsidRPr="00C56DE5">
        <w:rPr>
          <w:rFonts w:ascii="Arial Narrow" w:hAnsi="Arial Narrow" w:cs="Arial"/>
          <w:i w:val="0"/>
          <w:sz w:val="24"/>
        </w:rPr>
        <w:t xml:space="preserve"> </w:t>
      </w:r>
    </w:p>
    <w:p w:rsidR="00C65ACA" w:rsidRPr="00C56DE5" w:rsidRDefault="00C65ACA" w:rsidP="00CC143F">
      <w:pPr>
        <w:pStyle w:val="StyleHeading2Nounderline"/>
        <w:keepNext w:val="0"/>
        <w:numPr>
          <w:ilvl w:val="0"/>
          <w:numId w:val="0"/>
        </w:numPr>
        <w:ind w:left="360"/>
        <w:jc w:val="both"/>
        <w:rPr>
          <w:rFonts w:ascii="Arial Narrow" w:hAnsi="Arial Narrow" w:cs="Arial"/>
          <w:i w:val="0"/>
        </w:rPr>
      </w:pPr>
    </w:p>
    <w:p w:rsidR="005A773A" w:rsidRPr="00C56DE5" w:rsidRDefault="005A773A" w:rsidP="005A773A">
      <w:pPr>
        <w:pStyle w:val="StyleHeading2Nounderline"/>
        <w:keepNext w:val="0"/>
        <w:numPr>
          <w:ilvl w:val="0"/>
          <w:numId w:val="0"/>
        </w:numPr>
        <w:spacing w:before="0"/>
        <w:jc w:val="center"/>
        <w:rPr>
          <w:rFonts w:ascii="Arial Narrow" w:hAnsi="Arial Narrow" w:cs="Arial"/>
          <w:b/>
          <w:i w:val="0"/>
          <w:sz w:val="24"/>
        </w:rPr>
      </w:pPr>
      <w:r w:rsidRPr="00C56DE5">
        <w:rPr>
          <w:rFonts w:ascii="Arial Narrow" w:hAnsi="Arial Narrow" w:cs="Arial"/>
          <w:b/>
          <w:i w:val="0"/>
          <w:sz w:val="24"/>
        </w:rPr>
        <w:t xml:space="preserve">Čl. </w:t>
      </w:r>
      <w:r w:rsidR="00FC119A" w:rsidRPr="00C56DE5">
        <w:rPr>
          <w:rFonts w:ascii="Arial Narrow" w:hAnsi="Arial Narrow" w:cs="Arial"/>
          <w:b/>
          <w:i w:val="0"/>
          <w:sz w:val="24"/>
        </w:rPr>
        <w:t>IV.</w:t>
      </w:r>
    </w:p>
    <w:p w:rsidR="00456D66" w:rsidRPr="00C56DE5" w:rsidRDefault="00456D66" w:rsidP="005A773A">
      <w:pPr>
        <w:pStyle w:val="StyleHeading2Nounderline"/>
        <w:keepNext w:val="0"/>
        <w:numPr>
          <w:ilvl w:val="0"/>
          <w:numId w:val="0"/>
        </w:numPr>
        <w:spacing w:before="0"/>
        <w:jc w:val="center"/>
        <w:rPr>
          <w:rFonts w:ascii="Arial Narrow" w:hAnsi="Arial Narrow" w:cs="Arial"/>
          <w:b/>
          <w:i w:val="0"/>
          <w:sz w:val="24"/>
        </w:rPr>
      </w:pPr>
      <w:r w:rsidRPr="00C56DE5">
        <w:rPr>
          <w:rFonts w:ascii="Arial Narrow" w:hAnsi="Arial Narrow" w:cs="Arial"/>
          <w:b/>
          <w:i w:val="0"/>
          <w:sz w:val="24"/>
        </w:rPr>
        <w:t>Ochrana informácií</w:t>
      </w:r>
    </w:p>
    <w:p w:rsidR="00456D66" w:rsidRPr="00C56DE5" w:rsidRDefault="00456D66" w:rsidP="005A773A">
      <w:pPr>
        <w:pStyle w:val="StyleHeading2Nounderline"/>
        <w:keepNext w:val="0"/>
        <w:numPr>
          <w:ilvl w:val="0"/>
          <w:numId w:val="0"/>
        </w:numPr>
        <w:spacing w:before="0"/>
        <w:jc w:val="center"/>
        <w:rPr>
          <w:rFonts w:ascii="Arial Narrow" w:hAnsi="Arial Narrow" w:cs="Arial"/>
          <w:b/>
          <w:i w:val="0"/>
          <w:sz w:val="24"/>
        </w:rPr>
      </w:pPr>
    </w:p>
    <w:p w:rsidR="00A766D4" w:rsidRPr="00C56DE5" w:rsidRDefault="00C23217" w:rsidP="0018061D">
      <w:pPr>
        <w:pStyle w:val="StyleHeading2Nounderline"/>
        <w:keepNext w:val="0"/>
        <w:numPr>
          <w:ilvl w:val="0"/>
          <w:numId w:val="0"/>
        </w:numPr>
        <w:jc w:val="both"/>
        <w:rPr>
          <w:rFonts w:ascii="Arial Narrow" w:hAnsi="Arial Narrow"/>
          <w:szCs w:val="22"/>
        </w:rPr>
      </w:pPr>
      <w:r w:rsidRPr="00C56DE5">
        <w:rPr>
          <w:rFonts w:ascii="Arial Narrow" w:hAnsi="Arial Narrow" w:cs="Arial"/>
          <w:i w:val="0"/>
          <w:sz w:val="24"/>
        </w:rPr>
        <w:t xml:space="preserve">DataCentrum – CSIRT.SK, SO </w:t>
      </w:r>
      <w:r w:rsidR="000273BC">
        <w:rPr>
          <w:rFonts w:ascii="Arial Narrow" w:hAnsi="Arial Narrow" w:cs="Arial"/>
          <w:i w:val="0"/>
          <w:sz w:val="24"/>
        </w:rPr>
        <w:t>Ú</w:t>
      </w:r>
      <w:r w:rsidR="006C7F1A">
        <w:rPr>
          <w:rFonts w:ascii="Arial Narrow" w:hAnsi="Arial Narrow" w:cs="Arial"/>
          <w:i w:val="0"/>
          <w:sz w:val="24"/>
        </w:rPr>
        <w:t>P</w:t>
      </w:r>
      <w:r w:rsidR="005257BA">
        <w:rPr>
          <w:rFonts w:ascii="Arial Narrow" w:hAnsi="Arial Narrow" w:cs="Arial"/>
          <w:i w:val="0"/>
          <w:sz w:val="24"/>
        </w:rPr>
        <w:t>P</w:t>
      </w:r>
      <w:r w:rsidR="006C7F1A">
        <w:rPr>
          <w:rFonts w:ascii="Arial Narrow" w:hAnsi="Arial Narrow" w:cs="Arial"/>
          <w:i w:val="0"/>
          <w:sz w:val="24"/>
        </w:rPr>
        <w:t>VII</w:t>
      </w:r>
      <w:r w:rsidRPr="00C56DE5">
        <w:rPr>
          <w:rFonts w:ascii="Arial Narrow" w:hAnsi="Arial Narrow" w:cs="Arial"/>
          <w:i w:val="0"/>
          <w:sz w:val="24"/>
        </w:rPr>
        <w:t xml:space="preserve"> a prijímateľ</w:t>
      </w:r>
      <w:r w:rsidR="00456D66" w:rsidRPr="00C56DE5">
        <w:rPr>
          <w:rFonts w:ascii="Arial Narrow" w:hAnsi="Arial Narrow" w:cs="Arial"/>
          <w:i w:val="0"/>
          <w:sz w:val="24"/>
        </w:rPr>
        <w:t xml:space="preserve"> sú povinn</w:t>
      </w:r>
      <w:r w:rsidRPr="00C56DE5">
        <w:rPr>
          <w:rFonts w:ascii="Arial Narrow" w:hAnsi="Arial Narrow" w:cs="Arial"/>
          <w:i w:val="0"/>
          <w:sz w:val="24"/>
        </w:rPr>
        <w:t>í</w:t>
      </w:r>
      <w:r w:rsidR="00456D66" w:rsidRPr="00C56DE5">
        <w:rPr>
          <w:rFonts w:ascii="Arial Narrow" w:hAnsi="Arial Narrow" w:cs="Arial"/>
          <w:i w:val="0"/>
          <w:sz w:val="24"/>
        </w:rPr>
        <w:t xml:space="preserve"> zachovávať mlčanlivosť o</w:t>
      </w:r>
      <w:r w:rsidR="00395772" w:rsidRPr="00C56DE5">
        <w:rPr>
          <w:rFonts w:ascii="Arial Narrow" w:hAnsi="Arial Narrow" w:cs="Arial"/>
          <w:i w:val="0"/>
          <w:sz w:val="24"/>
        </w:rPr>
        <w:t> skutočnostiach týka</w:t>
      </w:r>
      <w:r w:rsidRPr="00C56DE5">
        <w:rPr>
          <w:rFonts w:ascii="Arial Narrow" w:hAnsi="Arial Narrow" w:cs="Arial"/>
          <w:i w:val="0"/>
          <w:sz w:val="24"/>
        </w:rPr>
        <w:t>júcich sa vykonania testovania.</w:t>
      </w:r>
    </w:p>
    <w:p w:rsidR="00EF21C8" w:rsidRPr="00C56DE5" w:rsidRDefault="00EF21C8" w:rsidP="00A766D4">
      <w:pPr>
        <w:pStyle w:val="Default"/>
        <w:ind w:left="1080"/>
        <w:rPr>
          <w:rFonts w:ascii="Arial Narrow" w:hAnsi="Arial Narrow"/>
          <w:sz w:val="22"/>
          <w:szCs w:val="22"/>
        </w:rPr>
      </w:pPr>
    </w:p>
    <w:p w:rsidR="00EF21C8" w:rsidRPr="00C56DE5" w:rsidRDefault="00EF21C8" w:rsidP="00A766D4">
      <w:pPr>
        <w:pStyle w:val="Default"/>
        <w:ind w:left="1080"/>
        <w:rPr>
          <w:rFonts w:ascii="Arial Narrow" w:hAnsi="Arial Narrow"/>
          <w:sz w:val="22"/>
          <w:szCs w:val="22"/>
        </w:rPr>
      </w:pPr>
    </w:p>
    <w:tbl>
      <w:tblPr>
        <w:tblW w:w="4220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220"/>
      </w:tblGrid>
      <w:tr w:rsidR="00C23217" w:rsidRPr="00C56DE5" w:rsidTr="00C23217">
        <w:tc>
          <w:tcPr>
            <w:tcW w:w="4220" w:type="dxa"/>
          </w:tcPr>
          <w:p w:rsidR="00C23217" w:rsidRPr="00C56DE5" w:rsidRDefault="00C23217" w:rsidP="00C90661">
            <w:pPr>
              <w:pStyle w:val="StyleHeading2Nounderline"/>
              <w:keepNext w:val="0"/>
              <w:numPr>
                <w:ilvl w:val="0"/>
                <w:numId w:val="0"/>
              </w:numPr>
              <w:jc w:val="both"/>
              <w:rPr>
                <w:rFonts w:ascii="Arial Narrow" w:hAnsi="Arial Narrow" w:cs="Arial"/>
                <w:i w:val="0"/>
                <w:sz w:val="24"/>
              </w:rPr>
            </w:pPr>
            <w:r w:rsidRPr="00C56DE5">
              <w:rPr>
                <w:rFonts w:ascii="Arial Narrow" w:hAnsi="Arial Narrow" w:cs="Arial"/>
                <w:i w:val="0"/>
                <w:sz w:val="24"/>
              </w:rPr>
              <w:t xml:space="preserve">V ..............., dňa ....................... </w:t>
            </w:r>
          </w:p>
          <w:p w:rsidR="00C23217" w:rsidRPr="00C56DE5" w:rsidRDefault="00C23217" w:rsidP="00C90661">
            <w:pPr>
              <w:pStyle w:val="StyleHeading2Nounderline"/>
              <w:keepNext w:val="0"/>
              <w:numPr>
                <w:ilvl w:val="0"/>
                <w:numId w:val="0"/>
              </w:numPr>
              <w:jc w:val="both"/>
              <w:rPr>
                <w:rFonts w:ascii="Arial Narrow" w:hAnsi="Arial Narrow" w:cs="Arial"/>
                <w:i w:val="0"/>
                <w:sz w:val="24"/>
              </w:rPr>
            </w:pPr>
          </w:p>
          <w:p w:rsidR="00C23217" w:rsidRPr="00C56DE5" w:rsidRDefault="00C23217" w:rsidP="00C90661">
            <w:pPr>
              <w:pStyle w:val="StyleHeading2Nounderline"/>
              <w:keepNext w:val="0"/>
              <w:numPr>
                <w:ilvl w:val="0"/>
                <w:numId w:val="0"/>
              </w:numPr>
              <w:jc w:val="both"/>
              <w:rPr>
                <w:rFonts w:ascii="Arial Narrow" w:hAnsi="Arial Narrow" w:cs="Arial"/>
                <w:i w:val="0"/>
                <w:sz w:val="24"/>
              </w:rPr>
            </w:pPr>
          </w:p>
          <w:p w:rsidR="00C23217" w:rsidRPr="00C56DE5" w:rsidRDefault="00C23217" w:rsidP="00C90661">
            <w:pPr>
              <w:pStyle w:val="StyleHeading2Nounderline"/>
              <w:keepNext w:val="0"/>
              <w:numPr>
                <w:ilvl w:val="0"/>
                <w:numId w:val="0"/>
              </w:numPr>
              <w:jc w:val="both"/>
              <w:rPr>
                <w:rFonts w:ascii="Arial Narrow" w:hAnsi="Arial Narrow" w:cs="Arial"/>
                <w:i w:val="0"/>
                <w:sz w:val="24"/>
              </w:rPr>
            </w:pPr>
          </w:p>
          <w:p w:rsidR="00C23217" w:rsidRPr="00C56DE5" w:rsidRDefault="005D31F8" w:rsidP="00AD07E7">
            <w:pPr>
              <w:pStyle w:val="StyleHeading2Nounderline"/>
              <w:keepNext w:val="0"/>
              <w:numPr>
                <w:ilvl w:val="0"/>
                <w:numId w:val="0"/>
              </w:numPr>
              <w:rPr>
                <w:rFonts w:ascii="Arial Narrow" w:hAnsi="Arial Narrow" w:cs="Arial"/>
                <w:i w:val="0"/>
                <w:sz w:val="24"/>
              </w:rPr>
            </w:pPr>
            <w:r>
              <w:rPr>
                <w:rFonts w:ascii="Arial Narrow" w:hAnsi="Arial Narrow" w:cs="Arial"/>
                <w:i w:val="0"/>
                <w:sz w:val="24"/>
              </w:rPr>
              <w:t xml:space="preserve">        </w:t>
            </w:r>
            <w:r w:rsidR="00C23217" w:rsidRPr="00C56DE5">
              <w:rPr>
                <w:rFonts w:ascii="Arial Narrow" w:hAnsi="Arial Narrow" w:cs="Arial"/>
                <w:i w:val="0"/>
                <w:sz w:val="24"/>
              </w:rPr>
              <w:t>...................................................</w:t>
            </w:r>
          </w:p>
          <w:p w:rsidR="00C23217" w:rsidRPr="00C56DE5" w:rsidRDefault="00C23217" w:rsidP="00C23217">
            <w:pPr>
              <w:pStyle w:val="StyleHeading2Nounderline"/>
              <w:keepNext w:val="0"/>
              <w:numPr>
                <w:ilvl w:val="0"/>
                <w:numId w:val="0"/>
              </w:numPr>
              <w:jc w:val="center"/>
              <w:rPr>
                <w:rFonts w:ascii="Arial Narrow" w:hAnsi="Arial Narrow" w:cs="Arial"/>
                <w:i w:val="0"/>
                <w:sz w:val="24"/>
              </w:rPr>
            </w:pPr>
            <w:r w:rsidRPr="00C56DE5">
              <w:rPr>
                <w:rFonts w:ascii="Arial Narrow" w:hAnsi="Arial Narrow" w:cs="Arial"/>
                <w:i w:val="0"/>
                <w:sz w:val="24"/>
              </w:rPr>
              <w:t>Za prijímateľa</w:t>
            </w:r>
          </w:p>
        </w:tc>
      </w:tr>
    </w:tbl>
    <w:p w:rsidR="00510EDA" w:rsidRPr="00C56DE5" w:rsidRDefault="008166A0" w:rsidP="008166A0">
      <w:pPr>
        <w:pStyle w:val="StyleHeading2Nounderline"/>
        <w:keepNext w:val="0"/>
        <w:numPr>
          <w:ilvl w:val="0"/>
          <w:numId w:val="0"/>
        </w:numPr>
        <w:rPr>
          <w:rFonts w:ascii="Arial Narrow" w:hAnsi="Arial Narrow" w:cs="Arial"/>
          <w:i w:val="0"/>
          <w:sz w:val="24"/>
        </w:rPr>
        <w:sectPr w:rsidR="00510EDA" w:rsidRPr="00C56DE5" w:rsidSect="00981A56">
          <w:headerReference w:type="default" r:id="rId8"/>
          <w:footerReference w:type="default" r:id="rId9"/>
          <w:pgSz w:w="11900" w:h="16840"/>
          <w:pgMar w:top="1103" w:right="1800" w:bottom="1440" w:left="1800" w:header="709" w:footer="709" w:gutter="0"/>
          <w:cols w:space="708"/>
          <w:docGrid w:linePitch="326"/>
        </w:sectPr>
      </w:pPr>
      <w:r w:rsidRPr="00C56DE5">
        <w:rPr>
          <w:rFonts w:ascii="Arial Narrow" w:hAnsi="Arial Narrow" w:cs="Arial"/>
        </w:rPr>
        <w:t xml:space="preserve">       </w:t>
      </w:r>
      <w:r w:rsidR="00E61FF2" w:rsidRPr="00C56DE5">
        <w:rPr>
          <w:rFonts w:ascii="Arial Narrow" w:hAnsi="Arial Narrow" w:cs="Arial"/>
        </w:rPr>
        <w:tab/>
      </w:r>
      <w:r w:rsidR="00E61FF2" w:rsidRPr="00C56DE5">
        <w:rPr>
          <w:rFonts w:ascii="Arial Narrow" w:hAnsi="Arial Narrow" w:cs="Arial"/>
        </w:rPr>
        <w:tab/>
      </w:r>
      <w:r w:rsidR="00E61FF2" w:rsidRPr="00C56DE5">
        <w:rPr>
          <w:rFonts w:ascii="Arial Narrow" w:hAnsi="Arial Narrow" w:cs="Arial"/>
        </w:rPr>
        <w:tab/>
      </w:r>
      <w:r w:rsidR="00E61FF2" w:rsidRPr="00C56DE5">
        <w:rPr>
          <w:rFonts w:ascii="Arial Narrow" w:hAnsi="Arial Narrow" w:cs="Arial"/>
        </w:rPr>
        <w:tab/>
      </w:r>
      <w:r w:rsidR="00E61FF2" w:rsidRPr="00C56DE5">
        <w:rPr>
          <w:rFonts w:ascii="Arial Narrow" w:hAnsi="Arial Narrow" w:cs="Arial"/>
        </w:rPr>
        <w:tab/>
      </w:r>
      <w:r w:rsidRPr="00C56DE5">
        <w:rPr>
          <w:rFonts w:ascii="Arial Narrow" w:hAnsi="Arial Narrow" w:cs="Arial"/>
        </w:rPr>
        <w:tab/>
      </w:r>
      <w:r w:rsidRPr="00C56DE5">
        <w:rPr>
          <w:rFonts w:ascii="Arial Narrow" w:hAnsi="Arial Narrow" w:cs="Arial"/>
        </w:rPr>
        <w:tab/>
      </w:r>
    </w:p>
    <w:p w:rsidR="00510EDA" w:rsidRPr="00C56DE5" w:rsidRDefault="00510EDA" w:rsidP="00CB1A8F">
      <w:pPr>
        <w:pStyle w:val="Nadpis1"/>
        <w:numPr>
          <w:ilvl w:val="0"/>
          <w:numId w:val="0"/>
        </w:numPr>
        <w:ind w:left="567" w:hanging="567"/>
        <w:jc w:val="center"/>
        <w:rPr>
          <w:rFonts w:ascii="Arial Narrow" w:hAnsi="Arial Narrow" w:cs="Arial"/>
          <w:i w:val="0"/>
          <w:sz w:val="24"/>
          <w:szCs w:val="24"/>
        </w:rPr>
      </w:pPr>
      <w:r w:rsidRPr="00C56DE5">
        <w:rPr>
          <w:rFonts w:ascii="Arial Narrow" w:hAnsi="Arial Narrow" w:cs="Arial"/>
          <w:i w:val="0"/>
          <w:sz w:val="24"/>
          <w:szCs w:val="24"/>
        </w:rPr>
        <w:lastRenderedPageBreak/>
        <w:t>Dotazník k</w:t>
      </w:r>
      <w:r w:rsidR="00C27834" w:rsidRPr="00C56DE5">
        <w:rPr>
          <w:rFonts w:ascii="Arial Narrow" w:hAnsi="Arial Narrow" w:cs="Arial"/>
          <w:i w:val="0"/>
          <w:sz w:val="24"/>
          <w:szCs w:val="24"/>
        </w:rPr>
        <w:t> INTERNÉMU a EXTERNÉMU PENETRAČNÉMU TESTOVANIU</w:t>
      </w:r>
    </w:p>
    <w:p w:rsidR="004E55AF" w:rsidRPr="00C56DE5" w:rsidRDefault="004E55AF" w:rsidP="004E55AF">
      <w:pPr>
        <w:rPr>
          <w:rFonts w:ascii="Arial Narrow" w:hAnsi="Arial Narrow" w:cs="Arial"/>
          <w:lang w:val="sk-SK"/>
        </w:rPr>
      </w:pPr>
    </w:p>
    <w:p w:rsidR="004E55AF" w:rsidRPr="00C56DE5" w:rsidRDefault="004E55AF" w:rsidP="003B7B93">
      <w:pPr>
        <w:pStyle w:val="Odsekzoznamu"/>
        <w:numPr>
          <w:ilvl w:val="0"/>
          <w:numId w:val="16"/>
        </w:numPr>
        <w:autoSpaceDE w:val="0"/>
        <w:autoSpaceDN w:val="0"/>
        <w:adjustRightInd w:val="0"/>
        <w:ind w:left="709" w:hanging="283"/>
        <w:jc w:val="both"/>
        <w:rPr>
          <w:rFonts w:ascii="Arial Narrow" w:hAnsi="Arial Narrow" w:cs="Arial"/>
          <w:lang w:val="sk-SK"/>
        </w:rPr>
      </w:pPr>
      <w:r w:rsidRPr="00C56DE5">
        <w:rPr>
          <w:rFonts w:ascii="Arial Narrow" w:hAnsi="Arial Narrow" w:cs="Arial"/>
          <w:lang w:val="sk-SK"/>
        </w:rPr>
        <w:t>Primárny kontakt (uveďte, akým spôsobom a kedy je možné kontaktovať uvedenú osobu v prípade potreby</w:t>
      </w:r>
      <w:r w:rsidR="00E4522A">
        <w:rPr>
          <w:rFonts w:ascii="Arial Narrow" w:hAnsi="Arial Narrow" w:cs="Arial"/>
          <w:lang w:val="sk-SK"/>
        </w:rPr>
        <w:t>,</w:t>
      </w:r>
      <w:r w:rsidRPr="00C56DE5">
        <w:rPr>
          <w:rFonts w:ascii="Arial Narrow" w:hAnsi="Arial Narrow" w:cs="Arial"/>
          <w:lang w:val="sk-SK"/>
        </w:rPr>
        <w:t xml:space="preserve"> resp. stavu núdze):</w:t>
      </w:r>
    </w:p>
    <w:p w:rsidR="004E55AF" w:rsidRPr="00C56DE5" w:rsidRDefault="004E55AF" w:rsidP="003B7B93">
      <w:pPr>
        <w:autoSpaceDE w:val="0"/>
        <w:autoSpaceDN w:val="0"/>
        <w:adjustRightInd w:val="0"/>
        <w:ind w:left="426" w:firstLine="283"/>
        <w:jc w:val="both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>Meno:</w:t>
      </w:r>
      <w:r w:rsidRPr="00C56DE5">
        <w:rPr>
          <w:rFonts w:ascii="Arial Narrow" w:hAnsi="Arial Narrow" w:cs="Arial"/>
          <w:i/>
          <w:lang w:val="sk-SK"/>
        </w:rPr>
        <w:tab/>
      </w:r>
      <w:r w:rsidRPr="00C56DE5">
        <w:rPr>
          <w:rFonts w:ascii="Arial Narrow" w:hAnsi="Arial Narrow" w:cs="Arial"/>
          <w:i/>
          <w:lang w:val="sk-SK"/>
        </w:rPr>
        <w:tab/>
      </w:r>
    </w:p>
    <w:p w:rsidR="00E61FF2" w:rsidRPr="00C56DE5" w:rsidRDefault="004E55AF" w:rsidP="003B7B93">
      <w:pPr>
        <w:autoSpaceDE w:val="0"/>
        <w:autoSpaceDN w:val="0"/>
        <w:adjustRightInd w:val="0"/>
        <w:ind w:left="426" w:firstLine="283"/>
        <w:jc w:val="both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 xml:space="preserve">Funkcia: </w:t>
      </w:r>
    </w:p>
    <w:p w:rsidR="004E55AF" w:rsidRPr="00C56DE5" w:rsidRDefault="004E55AF" w:rsidP="003B7B93">
      <w:pPr>
        <w:autoSpaceDE w:val="0"/>
        <w:autoSpaceDN w:val="0"/>
        <w:adjustRightInd w:val="0"/>
        <w:ind w:left="426" w:firstLine="283"/>
        <w:jc w:val="both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>Organizácia:</w:t>
      </w:r>
      <w:r w:rsidRPr="00C56DE5">
        <w:rPr>
          <w:rFonts w:ascii="Arial Narrow" w:hAnsi="Arial Narrow" w:cs="Arial"/>
          <w:i/>
          <w:lang w:val="sk-SK"/>
        </w:rPr>
        <w:tab/>
      </w:r>
    </w:p>
    <w:p w:rsidR="004E55AF" w:rsidRPr="00C56DE5" w:rsidRDefault="004E55AF" w:rsidP="003B7B93">
      <w:pPr>
        <w:autoSpaceDE w:val="0"/>
        <w:autoSpaceDN w:val="0"/>
        <w:adjustRightInd w:val="0"/>
        <w:ind w:left="426" w:firstLine="283"/>
        <w:jc w:val="both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>Email:</w:t>
      </w:r>
      <w:r w:rsidRPr="00C56DE5">
        <w:rPr>
          <w:rFonts w:ascii="Arial Narrow" w:hAnsi="Arial Narrow" w:cs="Arial"/>
          <w:i/>
          <w:lang w:val="sk-SK"/>
        </w:rPr>
        <w:tab/>
      </w:r>
      <w:r w:rsidRPr="00C56DE5">
        <w:rPr>
          <w:rFonts w:ascii="Arial Narrow" w:hAnsi="Arial Narrow" w:cs="Arial"/>
          <w:i/>
          <w:lang w:val="sk-SK"/>
        </w:rPr>
        <w:tab/>
      </w:r>
    </w:p>
    <w:p w:rsidR="004E55AF" w:rsidRPr="00C56DE5" w:rsidRDefault="004E55AF" w:rsidP="003B7B93">
      <w:pPr>
        <w:autoSpaceDE w:val="0"/>
        <w:autoSpaceDN w:val="0"/>
        <w:adjustRightInd w:val="0"/>
        <w:ind w:left="426" w:firstLine="283"/>
        <w:jc w:val="both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>Telefónne číslo/mobil:</w:t>
      </w:r>
    </w:p>
    <w:p w:rsidR="004E55AF" w:rsidRPr="00C56DE5" w:rsidRDefault="004E55AF" w:rsidP="003B7B93">
      <w:pPr>
        <w:autoSpaceDE w:val="0"/>
        <w:autoSpaceDN w:val="0"/>
        <w:adjustRightInd w:val="0"/>
        <w:ind w:left="426" w:firstLine="283"/>
        <w:jc w:val="both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 xml:space="preserve">Čas kedy je možné volať: </w:t>
      </w:r>
    </w:p>
    <w:p w:rsidR="004E55AF" w:rsidRPr="00C56DE5" w:rsidRDefault="004E55AF" w:rsidP="003B7B93">
      <w:pPr>
        <w:autoSpaceDE w:val="0"/>
        <w:autoSpaceDN w:val="0"/>
        <w:adjustRightInd w:val="0"/>
        <w:jc w:val="both"/>
        <w:rPr>
          <w:rFonts w:ascii="Arial Narrow" w:hAnsi="Arial Narrow" w:cs="Arial"/>
          <w:lang w:val="sk-SK"/>
        </w:rPr>
      </w:pPr>
    </w:p>
    <w:p w:rsidR="004E55AF" w:rsidRPr="003B7B93" w:rsidRDefault="004E55AF" w:rsidP="003B7B93">
      <w:pPr>
        <w:pStyle w:val="Odsekzoznamu"/>
        <w:numPr>
          <w:ilvl w:val="0"/>
          <w:numId w:val="16"/>
        </w:numPr>
        <w:autoSpaceDE w:val="0"/>
        <w:autoSpaceDN w:val="0"/>
        <w:adjustRightInd w:val="0"/>
        <w:ind w:left="709" w:hanging="283"/>
        <w:jc w:val="both"/>
        <w:rPr>
          <w:rFonts w:ascii="Arial Narrow" w:hAnsi="Arial Narrow" w:cs="Arial"/>
          <w:lang w:val="sk-SK"/>
        </w:rPr>
      </w:pPr>
      <w:r w:rsidRPr="00C56DE5">
        <w:rPr>
          <w:rFonts w:ascii="Arial Narrow" w:hAnsi="Arial Narrow" w:cs="Arial"/>
          <w:lang w:val="sk-SK"/>
        </w:rPr>
        <w:t>Sekundárny kontakt (uveďte, akým spôsobom a kedy je možné kontaktovať</w:t>
      </w:r>
      <w:r w:rsidR="005E4F8F">
        <w:rPr>
          <w:rFonts w:ascii="Arial Narrow" w:hAnsi="Arial Narrow" w:cs="Arial"/>
          <w:lang w:val="sk-SK"/>
        </w:rPr>
        <w:t xml:space="preserve"> </w:t>
      </w:r>
      <w:r w:rsidRPr="003B7B93">
        <w:rPr>
          <w:rFonts w:ascii="Arial Narrow" w:hAnsi="Arial Narrow" w:cs="Arial"/>
          <w:lang w:val="sk-SK"/>
        </w:rPr>
        <w:t>uvedenú osobu v prípade potreby</w:t>
      </w:r>
      <w:r w:rsidR="00E4522A" w:rsidRPr="003B7B93">
        <w:rPr>
          <w:rFonts w:ascii="Arial Narrow" w:hAnsi="Arial Narrow" w:cs="Arial"/>
          <w:lang w:val="sk-SK"/>
        </w:rPr>
        <w:t>,</w:t>
      </w:r>
      <w:r w:rsidRPr="003B7B93">
        <w:rPr>
          <w:rFonts w:ascii="Arial Narrow" w:hAnsi="Arial Narrow" w:cs="Arial"/>
          <w:lang w:val="sk-SK"/>
        </w:rPr>
        <w:t xml:space="preserve"> resp. stavu núdze): </w:t>
      </w:r>
    </w:p>
    <w:p w:rsidR="004E55AF" w:rsidRPr="00C56DE5" w:rsidRDefault="004E55AF" w:rsidP="003B7B93">
      <w:pPr>
        <w:autoSpaceDE w:val="0"/>
        <w:autoSpaceDN w:val="0"/>
        <w:adjustRightInd w:val="0"/>
        <w:ind w:firstLine="709"/>
        <w:jc w:val="both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>Meno:</w:t>
      </w:r>
      <w:r w:rsidRPr="00C56DE5">
        <w:rPr>
          <w:rFonts w:ascii="Arial Narrow" w:hAnsi="Arial Narrow" w:cs="Arial"/>
          <w:i/>
          <w:lang w:val="sk-SK"/>
        </w:rPr>
        <w:tab/>
      </w:r>
    </w:p>
    <w:p w:rsidR="004E55AF" w:rsidRPr="00C56DE5" w:rsidRDefault="004E55AF" w:rsidP="003B7B93">
      <w:pPr>
        <w:autoSpaceDE w:val="0"/>
        <w:autoSpaceDN w:val="0"/>
        <w:adjustRightInd w:val="0"/>
        <w:ind w:firstLine="709"/>
        <w:jc w:val="both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 xml:space="preserve">Funkcia: </w:t>
      </w:r>
    </w:p>
    <w:p w:rsidR="004E55AF" w:rsidRPr="00C56DE5" w:rsidRDefault="004E55AF" w:rsidP="003B7B93">
      <w:pPr>
        <w:autoSpaceDE w:val="0"/>
        <w:autoSpaceDN w:val="0"/>
        <w:adjustRightInd w:val="0"/>
        <w:ind w:firstLine="709"/>
        <w:jc w:val="both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>Organizácia:</w:t>
      </w:r>
      <w:r w:rsidRPr="00C56DE5">
        <w:rPr>
          <w:rFonts w:ascii="Arial Narrow" w:hAnsi="Arial Narrow" w:cs="Arial"/>
          <w:i/>
          <w:lang w:val="sk-SK"/>
        </w:rPr>
        <w:tab/>
      </w:r>
    </w:p>
    <w:p w:rsidR="004E55AF" w:rsidRPr="00C56DE5" w:rsidRDefault="004E55AF" w:rsidP="003B7B93">
      <w:pPr>
        <w:autoSpaceDE w:val="0"/>
        <w:autoSpaceDN w:val="0"/>
        <w:adjustRightInd w:val="0"/>
        <w:ind w:firstLine="709"/>
        <w:jc w:val="both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>Email:</w:t>
      </w:r>
      <w:r w:rsidRPr="00C56DE5">
        <w:rPr>
          <w:rFonts w:ascii="Arial Narrow" w:hAnsi="Arial Narrow" w:cs="Arial"/>
          <w:i/>
          <w:lang w:val="sk-SK"/>
        </w:rPr>
        <w:tab/>
      </w:r>
    </w:p>
    <w:p w:rsidR="004E55AF" w:rsidRPr="00C56DE5" w:rsidRDefault="004E55AF" w:rsidP="003B7B93">
      <w:pPr>
        <w:autoSpaceDE w:val="0"/>
        <w:autoSpaceDN w:val="0"/>
        <w:adjustRightInd w:val="0"/>
        <w:ind w:firstLine="709"/>
        <w:jc w:val="both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 xml:space="preserve">Telefónne číslo/mobil: </w:t>
      </w:r>
    </w:p>
    <w:p w:rsidR="004E55AF" w:rsidRPr="00C56DE5" w:rsidRDefault="004E55AF" w:rsidP="003B7B93">
      <w:pPr>
        <w:autoSpaceDE w:val="0"/>
        <w:autoSpaceDN w:val="0"/>
        <w:adjustRightInd w:val="0"/>
        <w:ind w:firstLine="709"/>
        <w:jc w:val="both"/>
        <w:rPr>
          <w:rFonts w:ascii="Arial Narrow" w:hAnsi="Arial Narrow" w:cs="Arial"/>
          <w:i/>
          <w:lang w:val="sk-SK"/>
        </w:rPr>
      </w:pPr>
      <w:r w:rsidRPr="00C56DE5">
        <w:rPr>
          <w:rFonts w:ascii="Arial Narrow" w:hAnsi="Arial Narrow" w:cs="Arial"/>
          <w:i/>
          <w:lang w:val="sk-SK"/>
        </w:rPr>
        <w:t xml:space="preserve">Čas kedy je možné volať: </w:t>
      </w:r>
    </w:p>
    <w:p w:rsidR="004E55AF" w:rsidRPr="00C56DE5" w:rsidRDefault="004E55AF" w:rsidP="003B7B93">
      <w:pPr>
        <w:jc w:val="both"/>
        <w:rPr>
          <w:rFonts w:ascii="Arial Narrow" w:hAnsi="Arial Narrow" w:cs="Arial"/>
          <w:i/>
          <w:lang w:val="sk-SK"/>
        </w:rPr>
      </w:pPr>
    </w:p>
    <w:p w:rsidR="004E55AF" w:rsidRPr="00C56DE5" w:rsidRDefault="004E55AF" w:rsidP="003B7B93">
      <w:pPr>
        <w:pStyle w:val="Odsekzoznamu"/>
        <w:numPr>
          <w:ilvl w:val="0"/>
          <w:numId w:val="16"/>
        </w:numPr>
        <w:ind w:firstLine="66"/>
        <w:jc w:val="both"/>
        <w:rPr>
          <w:rFonts w:ascii="Arial Narrow" w:hAnsi="Arial Narrow" w:cs="Arial"/>
          <w:lang w:val="sk-SK"/>
        </w:rPr>
      </w:pPr>
      <w:r w:rsidRPr="00C56DE5">
        <w:rPr>
          <w:rFonts w:ascii="Arial Narrow" w:hAnsi="Arial Narrow" w:cs="Arial"/>
          <w:lang w:val="sk-SK"/>
        </w:rPr>
        <w:t>Iné dôležité informácie</w:t>
      </w:r>
      <w:r w:rsidR="00C23217" w:rsidRPr="00C56DE5">
        <w:rPr>
          <w:rFonts w:ascii="Arial Narrow" w:hAnsi="Arial Narrow" w:cs="Arial"/>
          <w:lang w:val="sk-SK"/>
        </w:rPr>
        <w:t>, potrebné pre výkon penetračného testovania</w:t>
      </w:r>
      <w:r w:rsidRPr="00C56DE5">
        <w:rPr>
          <w:rFonts w:ascii="Arial Narrow" w:hAnsi="Arial Narrow" w:cs="Arial"/>
          <w:lang w:val="sk-SK"/>
        </w:rPr>
        <w:t>:</w:t>
      </w:r>
      <w:r w:rsidR="004D25CD" w:rsidRPr="00C56DE5">
        <w:rPr>
          <w:rFonts w:ascii="Arial Narrow" w:hAnsi="Arial Narrow" w:cs="Arial"/>
          <w:lang w:val="sk-SK"/>
        </w:rPr>
        <w:t xml:space="preserve">  </w:t>
      </w:r>
    </w:p>
    <w:p w:rsidR="00CB1A8F" w:rsidRPr="00C56DE5" w:rsidRDefault="00CB1A8F" w:rsidP="004E55AF">
      <w:pPr>
        <w:pStyle w:val="StyleHeading2Nounderline"/>
        <w:keepNext w:val="0"/>
        <w:numPr>
          <w:ilvl w:val="0"/>
          <w:numId w:val="0"/>
        </w:numPr>
        <w:jc w:val="both"/>
        <w:rPr>
          <w:rFonts w:ascii="Arial Narrow" w:hAnsi="Arial Narrow" w:cs="Arial"/>
          <w:i w:val="0"/>
          <w:sz w:val="24"/>
        </w:rPr>
      </w:pPr>
    </w:p>
    <w:p w:rsidR="00CB1A8F" w:rsidRPr="00C56DE5" w:rsidRDefault="00CB1A8F" w:rsidP="004E55AF">
      <w:pPr>
        <w:pStyle w:val="StyleHeading2Nounderline"/>
        <w:keepNext w:val="0"/>
        <w:numPr>
          <w:ilvl w:val="0"/>
          <w:numId w:val="0"/>
        </w:numPr>
        <w:jc w:val="both"/>
        <w:rPr>
          <w:rFonts w:ascii="Arial Narrow" w:hAnsi="Arial Narrow" w:cs="Arial"/>
          <w:i w:val="0"/>
          <w:sz w:val="24"/>
        </w:rPr>
      </w:pPr>
    </w:p>
    <w:p w:rsidR="00CB1A8F" w:rsidRPr="00C56DE5" w:rsidRDefault="00CB1A8F" w:rsidP="004E55AF">
      <w:pPr>
        <w:pStyle w:val="StyleHeading2Nounderline"/>
        <w:keepNext w:val="0"/>
        <w:numPr>
          <w:ilvl w:val="0"/>
          <w:numId w:val="0"/>
        </w:numPr>
        <w:jc w:val="both"/>
        <w:rPr>
          <w:rFonts w:ascii="Arial Narrow" w:hAnsi="Arial Narrow" w:cs="Arial"/>
          <w:i w:val="0"/>
          <w:sz w:val="24"/>
        </w:rPr>
      </w:pPr>
    </w:p>
    <w:p w:rsidR="00CB1A8F" w:rsidRPr="004D25CD" w:rsidRDefault="00CB1A8F" w:rsidP="004E55AF">
      <w:pPr>
        <w:pStyle w:val="StyleHeading2Nounderline"/>
        <w:keepNext w:val="0"/>
        <w:numPr>
          <w:ilvl w:val="0"/>
          <w:numId w:val="0"/>
        </w:numPr>
        <w:jc w:val="both"/>
        <w:rPr>
          <w:rFonts w:cs="Arial"/>
          <w:i w:val="0"/>
          <w:sz w:val="24"/>
        </w:rPr>
      </w:pPr>
    </w:p>
    <w:p w:rsidR="002B3693" w:rsidRPr="004D25CD" w:rsidRDefault="002B3693" w:rsidP="00CB1A8F">
      <w:pPr>
        <w:pStyle w:val="StyleHeading2Nounderline"/>
        <w:keepNext w:val="0"/>
        <w:numPr>
          <w:ilvl w:val="0"/>
          <w:numId w:val="0"/>
        </w:numPr>
        <w:jc w:val="both"/>
        <w:rPr>
          <w:rFonts w:cs="Arial"/>
          <w:i w:val="0"/>
          <w:sz w:val="24"/>
        </w:rPr>
      </w:pPr>
    </w:p>
    <w:sectPr w:rsidR="002B3693" w:rsidRPr="004D25CD" w:rsidSect="007F638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82C" w:rsidRDefault="00C0482C" w:rsidP="008972EB">
      <w:r>
        <w:separator/>
      </w:r>
    </w:p>
  </w:endnote>
  <w:endnote w:type="continuationSeparator" w:id="0">
    <w:p w:rsidR="00C0482C" w:rsidRDefault="00C0482C" w:rsidP="0089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Grande CE">
    <w:altName w:val="Arial"/>
    <w:panose1 w:val="00000000000000000000"/>
    <w:charset w:val="58"/>
    <w:family w:val="auto"/>
    <w:notTrueType/>
    <w:pitch w:val="variable"/>
    <w:sig w:usb0="00000001" w:usb1="00000000" w:usb2="00000000" w:usb3="00000000" w:csb0="00000000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73A" w:rsidRPr="006C5AA6" w:rsidRDefault="0054758D">
    <w:pPr>
      <w:pStyle w:val="Pta"/>
      <w:jc w:val="center"/>
      <w:rPr>
        <w:rFonts w:ascii="Arial Narrow" w:hAnsi="Arial Narrow"/>
        <w:sz w:val="22"/>
        <w:szCs w:val="22"/>
      </w:rPr>
    </w:pPr>
    <w:r w:rsidRPr="006C5AA6">
      <w:rPr>
        <w:rFonts w:ascii="Arial Narrow" w:hAnsi="Arial Narrow"/>
        <w:sz w:val="22"/>
        <w:szCs w:val="22"/>
      </w:rPr>
      <w:fldChar w:fldCharType="begin"/>
    </w:r>
    <w:r w:rsidRPr="006C5AA6">
      <w:rPr>
        <w:rFonts w:ascii="Arial Narrow" w:hAnsi="Arial Narrow"/>
        <w:sz w:val="22"/>
        <w:szCs w:val="22"/>
      </w:rPr>
      <w:instrText xml:space="preserve"> PAGE   \* MERGEFORMAT </w:instrText>
    </w:r>
    <w:r w:rsidRPr="006C5AA6">
      <w:rPr>
        <w:rFonts w:ascii="Arial Narrow" w:hAnsi="Arial Narrow"/>
        <w:sz w:val="22"/>
        <w:szCs w:val="22"/>
      </w:rPr>
      <w:fldChar w:fldCharType="separate"/>
    </w:r>
    <w:r w:rsidR="003B7B93">
      <w:rPr>
        <w:rFonts w:ascii="Arial Narrow" w:hAnsi="Arial Narrow"/>
        <w:noProof/>
        <w:sz w:val="22"/>
        <w:szCs w:val="22"/>
      </w:rPr>
      <w:t>3</w:t>
    </w:r>
    <w:r w:rsidRPr="006C5AA6">
      <w:rPr>
        <w:rFonts w:ascii="Arial Narrow" w:hAnsi="Arial Narrow"/>
        <w:sz w:val="22"/>
        <w:szCs w:val="22"/>
      </w:rPr>
      <w:fldChar w:fldCharType="end"/>
    </w:r>
  </w:p>
  <w:p w:rsidR="00462138" w:rsidRDefault="0046213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82C" w:rsidRDefault="00C0482C" w:rsidP="008972EB">
      <w:r>
        <w:separator/>
      </w:r>
    </w:p>
  </w:footnote>
  <w:footnote w:type="continuationSeparator" w:id="0">
    <w:p w:rsidR="00C0482C" w:rsidRDefault="00C0482C" w:rsidP="00897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987" w:rsidRDefault="000B6E7F" w:rsidP="00981A56">
    <w:pPr>
      <w:pStyle w:val="Odsekzoznamu"/>
      <w:spacing w:line="276" w:lineRule="auto"/>
      <w:ind w:left="0"/>
      <w:jc w:val="both"/>
      <w:rPr>
        <w:rFonts w:ascii="Arial Narrow" w:hAnsi="Arial Narrow"/>
        <w:sz w:val="22"/>
        <w:szCs w:val="22"/>
        <w:lang w:val="sk-SK"/>
      </w:rPr>
    </w:pPr>
    <w:r w:rsidRPr="000B6E7F">
      <w:rPr>
        <w:rFonts w:ascii="Arial Narrow" w:hAnsi="Arial Narrow"/>
        <w:sz w:val="22"/>
        <w:szCs w:val="22"/>
        <w:lang w:val="sk-SK"/>
      </w:rPr>
      <w:t xml:space="preserve">Príloha č. </w:t>
    </w:r>
    <w:r w:rsidR="00BD6B36">
      <w:rPr>
        <w:rFonts w:ascii="Arial Narrow" w:hAnsi="Arial Narrow"/>
        <w:sz w:val="22"/>
        <w:szCs w:val="22"/>
        <w:lang w:val="sk-SK"/>
      </w:rPr>
      <w:t>4</w:t>
    </w:r>
    <w:r w:rsidRPr="000B6E7F">
      <w:rPr>
        <w:rFonts w:ascii="Arial Narrow" w:hAnsi="Arial Narrow"/>
        <w:sz w:val="22"/>
        <w:szCs w:val="22"/>
        <w:lang w:val="sk-SK"/>
      </w:rPr>
      <w:t xml:space="preserve"> Súhlas s vykonaním penetračného testovania v rámci </w:t>
    </w:r>
    <w:r w:rsidR="00E76BD4">
      <w:rPr>
        <w:rFonts w:ascii="Arial Narrow" w:hAnsi="Arial Narrow"/>
        <w:sz w:val="22"/>
        <w:szCs w:val="22"/>
        <w:lang w:val="sk-SK"/>
      </w:rPr>
      <w:t xml:space="preserve">národného </w:t>
    </w:r>
    <w:r w:rsidRPr="000B6E7F">
      <w:rPr>
        <w:rFonts w:ascii="Arial Narrow" w:hAnsi="Arial Narrow"/>
        <w:sz w:val="22"/>
        <w:szCs w:val="22"/>
        <w:lang w:val="sk-SK"/>
      </w:rPr>
      <w:t xml:space="preserve">projektu </w:t>
    </w:r>
    <w:r w:rsidR="006054C0">
      <w:rPr>
        <w:rFonts w:ascii="Arial Narrow" w:hAnsi="Arial Narrow"/>
        <w:sz w:val="22"/>
        <w:szCs w:val="22"/>
        <w:lang w:val="sk-SK"/>
      </w:rPr>
      <w:t>PO</w:t>
    </w:r>
    <w:r w:rsidR="008F17F4">
      <w:rPr>
        <w:rFonts w:ascii="Arial Narrow" w:hAnsi="Arial Narrow"/>
        <w:sz w:val="22"/>
        <w:szCs w:val="22"/>
        <w:lang w:val="sk-SK"/>
      </w:rPr>
      <w:t>7</w:t>
    </w:r>
    <w:r w:rsidR="006054C0">
      <w:rPr>
        <w:rFonts w:ascii="Arial Narrow" w:hAnsi="Arial Narrow"/>
        <w:sz w:val="22"/>
        <w:szCs w:val="22"/>
        <w:lang w:val="sk-SK"/>
      </w:rPr>
      <w:t xml:space="preserve"> </w:t>
    </w:r>
    <w:r w:rsidRPr="000B6E7F">
      <w:rPr>
        <w:rFonts w:ascii="Arial Narrow" w:hAnsi="Arial Narrow"/>
        <w:sz w:val="22"/>
        <w:szCs w:val="22"/>
        <w:lang w:val="sk-SK"/>
      </w:rPr>
      <w:t>OP</w:t>
    </w:r>
    <w:r w:rsidR="00981A56">
      <w:rPr>
        <w:rFonts w:ascii="Arial Narrow" w:hAnsi="Arial Narrow"/>
        <w:sz w:val="22"/>
        <w:szCs w:val="22"/>
        <w:lang w:val="sk-SK"/>
      </w:rPr>
      <w:t>II</w:t>
    </w:r>
  </w:p>
  <w:p w:rsidR="007B7FF2" w:rsidRDefault="007B7FF2" w:rsidP="00981A56">
    <w:pPr>
      <w:pStyle w:val="Odsekzoznamu"/>
      <w:spacing w:line="276" w:lineRule="auto"/>
      <w:ind w:left="0"/>
      <w:jc w:val="both"/>
      <w:rPr>
        <w:rFonts w:ascii="Arial Narrow" w:hAnsi="Arial Narrow"/>
        <w:sz w:val="22"/>
        <w:szCs w:val="22"/>
        <w:lang w:val="sk-SK"/>
      </w:rPr>
    </w:pPr>
  </w:p>
  <w:p w:rsidR="00EB76AE" w:rsidRPr="00342BB2" w:rsidRDefault="003B1688" w:rsidP="00EB76AE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3780790</wp:posOffset>
          </wp:positionH>
          <wp:positionV relativeFrom="paragraph">
            <wp:posOffset>-116840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1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76AE">
      <w:t xml:space="preserve">             </w:t>
    </w:r>
    <w:r w:rsidRPr="00EB76AE">
      <w:rPr>
        <w:noProof/>
        <w:lang w:val="sk-SK" w:eastAsia="sk-SK"/>
      </w:rPr>
      <w:drawing>
        <wp:inline distT="0" distB="0" distL="0" distR="0">
          <wp:extent cx="3105150" cy="361950"/>
          <wp:effectExtent l="0" t="0" r="0" b="0"/>
          <wp:docPr id="2" name="Obrázok 6" descr="C:\Users\cupkova\AppData\Local\Temp\Temp1_MIK_verzia_1_1 (1).zip\00_NA STIAHNUTIE web\logo OPII a MDV spolu\EFRR_OPII a MDV\SK\logo OPII a MDV_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 descr="C:\Users\cupkova\AppData\Local\Temp\Temp1_MIK_verzia_1_1 (1).zip\00_NA STIAHNUTIE web\logo OPII a MDV spolu\EFRR_OPII a MDV\SK\logo OPII a MDV_EFR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B7FF2" w:rsidRPr="000B6E7F" w:rsidRDefault="007B7FF2" w:rsidP="00256B9A">
    <w:pPr>
      <w:pStyle w:val="Hlavika"/>
      <w:rPr>
        <w:rFonts w:ascii="Arial Narrow" w:hAnsi="Arial Narrow"/>
        <w:sz w:val="22"/>
        <w:szCs w:val="22"/>
        <w:lang w:val="sk-SK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389" w:rsidRPr="00C56DE5" w:rsidRDefault="00B86ABF" w:rsidP="00B86ABF">
    <w:pPr>
      <w:pStyle w:val="Hlavika"/>
      <w:jc w:val="right"/>
      <w:rPr>
        <w:rFonts w:ascii="Arial Narrow" w:hAnsi="Arial Narrow"/>
        <w:lang w:val="sk-SK"/>
      </w:rPr>
    </w:pPr>
    <w:r w:rsidRPr="00C56DE5">
      <w:rPr>
        <w:rFonts w:ascii="Arial Narrow" w:hAnsi="Arial Narrow"/>
        <w:lang w:val="sk-SK"/>
      </w:rPr>
      <w:t>Príloha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B79E0"/>
    <w:multiLevelType w:val="hybridMultilevel"/>
    <w:tmpl w:val="E7BCA7BC"/>
    <w:lvl w:ilvl="0" w:tplc="482E8E1E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93D237A"/>
    <w:multiLevelType w:val="hybridMultilevel"/>
    <w:tmpl w:val="6D2EFEBC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45A6262"/>
    <w:multiLevelType w:val="hybridMultilevel"/>
    <w:tmpl w:val="4C582416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4F52BC0"/>
    <w:multiLevelType w:val="hybridMultilevel"/>
    <w:tmpl w:val="9B26A92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8F1EB6"/>
    <w:multiLevelType w:val="hybridMultilevel"/>
    <w:tmpl w:val="E798654E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C6F7B9C"/>
    <w:multiLevelType w:val="hybridMultilevel"/>
    <w:tmpl w:val="6FC41D24"/>
    <w:lvl w:ilvl="0" w:tplc="52EEC61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3E42D21"/>
    <w:multiLevelType w:val="hybridMultilevel"/>
    <w:tmpl w:val="FC5AA2C6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64D069D"/>
    <w:multiLevelType w:val="hybridMultilevel"/>
    <w:tmpl w:val="E2A2F6F0"/>
    <w:lvl w:ilvl="0" w:tplc="0409000F">
      <w:start w:val="1"/>
      <w:numFmt w:val="decimal"/>
      <w:lvlText w:val="%1."/>
      <w:lvlJc w:val="left"/>
      <w:pPr>
        <w:tabs>
          <w:tab w:val="num" w:pos="-2136"/>
        </w:tabs>
        <w:ind w:left="-213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-1416"/>
        </w:tabs>
        <w:ind w:left="-141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-696"/>
        </w:tabs>
        <w:ind w:left="-69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"/>
        </w:tabs>
        <w:ind w:left="2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744"/>
        </w:tabs>
        <w:ind w:left="74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1464"/>
        </w:tabs>
        <w:ind w:left="146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184"/>
        </w:tabs>
        <w:ind w:left="218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2904"/>
        </w:tabs>
        <w:ind w:left="290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624"/>
        </w:tabs>
        <w:ind w:left="3624" w:hanging="180"/>
      </w:pPr>
      <w:rPr>
        <w:rFonts w:cs="Times New Roman"/>
      </w:rPr>
    </w:lvl>
  </w:abstractNum>
  <w:abstractNum w:abstractNumId="8" w15:restartNumberingAfterBreak="0">
    <w:nsid w:val="32B91333"/>
    <w:multiLevelType w:val="singleLevel"/>
    <w:tmpl w:val="1C207E48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  <w:rPr>
        <w:rFonts w:cs="Times New Roman"/>
      </w:rPr>
    </w:lvl>
  </w:abstractNum>
  <w:abstractNum w:abstractNumId="9" w15:restartNumberingAfterBreak="0">
    <w:nsid w:val="3381193F"/>
    <w:multiLevelType w:val="hybridMultilevel"/>
    <w:tmpl w:val="826CC8F6"/>
    <w:lvl w:ilvl="0" w:tplc="4226073A">
      <w:start w:val="1"/>
      <w:numFmt w:val="lowerLetter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050013">
      <w:start w:val="1"/>
      <w:numFmt w:val="upperRoman"/>
      <w:lvlText w:val="%2."/>
      <w:lvlJc w:val="right"/>
      <w:pPr>
        <w:tabs>
          <w:tab w:val="num" w:pos="1410"/>
        </w:tabs>
        <w:ind w:left="1410" w:hanging="18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0" w15:restartNumberingAfterBreak="0">
    <w:nsid w:val="3CAB1DA0"/>
    <w:multiLevelType w:val="multilevel"/>
    <w:tmpl w:val="773E266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40"/>
        </w:tabs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0"/>
        </w:tabs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40"/>
        </w:tabs>
        <w:ind w:left="2640" w:hanging="2160"/>
      </w:pPr>
      <w:rPr>
        <w:rFonts w:cs="Times New Roman" w:hint="default"/>
      </w:rPr>
    </w:lvl>
  </w:abstractNum>
  <w:abstractNum w:abstractNumId="11" w15:restartNumberingAfterBreak="0">
    <w:nsid w:val="3E5A5231"/>
    <w:multiLevelType w:val="hybridMultilevel"/>
    <w:tmpl w:val="D5269CB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F816C9E"/>
    <w:multiLevelType w:val="hybridMultilevel"/>
    <w:tmpl w:val="E798654E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2A56AB1"/>
    <w:multiLevelType w:val="hybridMultilevel"/>
    <w:tmpl w:val="897A6FC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D062991"/>
    <w:multiLevelType w:val="hybridMultilevel"/>
    <w:tmpl w:val="3E0CC3B6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51AB666B"/>
    <w:multiLevelType w:val="multilevel"/>
    <w:tmpl w:val="48E295A4"/>
    <w:lvl w:ilvl="0">
      <w:start w:val="1"/>
      <w:numFmt w:val="decimal"/>
      <w:pStyle w:val="Nadpis1"/>
      <w:lvlText w:val="%1."/>
      <w:lvlJc w:val="left"/>
      <w:pPr>
        <w:tabs>
          <w:tab w:val="num" w:pos="284"/>
        </w:tabs>
        <w:ind w:left="567" w:hanging="567"/>
      </w:pPr>
      <w:rPr>
        <w:rFonts w:ascii="Arial" w:hAnsi="Arial" w:cs="Times New Roman" w:hint="default"/>
        <w:b/>
        <w:i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tyleHeading2Nounderline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Cambria" w:hint="default"/>
        <w:b w:val="0"/>
        <w:bCs w:val="0"/>
        <w:i/>
        <w:iCs w:val="0"/>
        <w:sz w:val="22"/>
      </w:rPr>
    </w:lvl>
    <w:lvl w:ilvl="2">
      <w:start w:val="1"/>
      <w:numFmt w:val="decimal"/>
      <w:pStyle w:val="StyleHeading3NotBoldItalicLeft"/>
      <w:lvlText w:val="%1.%2.%3."/>
      <w:lvlJc w:val="left"/>
      <w:pPr>
        <w:tabs>
          <w:tab w:val="num" w:pos="1135"/>
        </w:tabs>
        <w:ind w:left="1277" w:hanging="709"/>
      </w:pPr>
      <w:rPr>
        <w:rFonts w:ascii="Arial" w:hAnsi="Arial" w:cs="Times New Roman" w:hint="default"/>
        <w:b w:val="0"/>
        <w:i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703580E"/>
    <w:multiLevelType w:val="hybridMultilevel"/>
    <w:tmpl w:val="C48CB1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067D5"/>
    <w:multiLevelType w:val="hybridMultilevel"/>
    <w:tmpl w:val="BCA479BC"/>
    <w:lvl w:ilvl="0" w:tplc="041B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5F504510"/>
    <w:multiLevelType w:val="hybridMultilevel"/>
    <w:tmpl w:val="CE16DAC0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2BC0646"/>
    <w:multiLevelType w:val="hybridMultilevel"/>
    <w:tmpl w:val="BF107DA6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5"/>
  </w:num>
  <w:num w:numId="2">
    <w:abstractNumId w:val="8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7"/>
  </w:num>
  <w:num w:numId="8">
    <w:abstractNumId w:val="7"/>
  </w:num>
  <w:num w:numId="9">
    <w:abstractNumId w:val="18"/>
  </w:num>
  <w:num w:numId="10">
    <w:abstractNumId w:val="13"/>
  </w:num>
  <w:num w:numId="11">
    <w:abstractNumId w:val="15"/>
  </w:num>
  <w:num w:numId="12">
    <w:abstractNumId w:val="0"/>
  </w:num>
  <w:num w:numId="13">
    <w:abstractNumId w:val="19"/>
  </w:num>
  <w:num w:numId="14">
    <w:abstractNumId w:val="2"/>
  </w:num>
  <w:num w:numId="15">
    <w:abstractNumId w:val="16"/>
  </w:num>
  <w:num w:numId="16">
    <w:abstractNumId w:val="14"/>
  </w:num>
  <w:num w:numId="17">
    <w:abstractNumId w:val="11"/>
  </w:num>
  <w:num w:numId="18">
    <w:abstractNumId w:val="15"/>
  </w:num>
  <w:num w:numId="19">
    <w:abstractNumId w:val="12"/>
  </w:num>
  <w:num w:numId="20">
    <w:abstractNumId w:val="4"/>
  </w:num>
  <w:num w:numId="21">
    <w:abstractNumId w:val="15"/>
  </w:num>
  <w:num w:numId="22">
    <w:abstractNumId w:val="1"/>
  </w:num>
  <w:num w:numId="23">
    <w:abstractNumId w:val="3"/>
  </w:num>
  <w:num w:numId="24">
    <w:abstractNumId w:val="5"/>
  </w:num>
  <w:num w:numId="25">
    <w:abstractNumId w:val="9"/>
  </w:num>
  <w:num w:numId="26">
    <w:abstractNumId w:val="10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856"/>
    <w:rsid w:val="000001AA"/>
    <w:rsid w:val="00012199"/>
    <w:rsid w:val="00020767"/>
    <w:rsid w:val="000259D7"/>
    <w:rsid w:val="000273BC"/>
    <w:rsid w:val="00034B1A"/>
    <w:rsid w:val="000358A6"/>
    <w:rsid w:val="000451E0"/>
    <w:rsid w:val="000558C8"/>
    <w:rsid w:val="000612FA"/>
    <w:rsid w:val="00090164"/>
    <w:rsid w:val="00096D2A"/>
    <w:rsid w:val="000A0A7B"/>
    <w:rsid w:val="000B6E7F"/>
    <w:rsid w:val="000B7897"/>
    <w:rsid w:val="000C2539"/>
    <w:rsid w:val="000E25FC"/>
    <w:rsid w:val="000F568D"/>
    <w:rsid w:val="000F7A7B"/>
    <w:rsid w:val="001220D4"/>
    <w:rsid w:val="0012441E"/>
    <w:rsid w:val="00143AB3"/>
    <w:rsid w:val="0016079C"/>
    <w:rsid w:val="001608E2"/>
    <w:rsid w:val="00164F77"/>
    <w:rsid w:val="00166F8D"/>
    <w:rsid w:val="00167819"/>
    <w:rsid w:val="0018061D"/>
    <w:rsid w:val="0019084C"/>
    <w:rsid w:val="001A3CD0"/>
    <w:rsid w:val="001C5154"/>
    <w:rsid w:val="001D2F93"/>
    <w:rsid w:val="00231582"/>
    <w:rsid w:val="002376B1"/>
    <w:rsid w:val="00256B9A"/>
    <w:rsid w:val="002B3693"/>
    <w:rsid w:val="002B4F3E"/>
    <w:rsid w:val="002B68EC"/>
    <w:rsid w:val="002C2477"/>
    <w:rsid w:val="002D55EB"/>
    <w:rsid w:val="002E1A91"/>
    <w:rsid w:val="00331BEB"/>
    <w:rsid w:val="00342BB2"/>
    <w:rsid w:val="00361519"/>
    <w:rsid w:val="003950A3"/>
    <w:rsid w:val="00395772"/>
    <w:rsid w:val="003B1688"/>
    <w:rsid w:val="003B7B93"/>
    <w:rsid w:val="003C0FBE"/>
    <w:rsid w:val="003C23BA"/>
    <w:rsid w:val="003C27B2"/>
    <w:rsid w:val="003D1367"/>
    <w:rsid w:val="003D2AEC"/>
    <w:rsid w:val="003E203B"/>
    <w:rsid w:val="003F0330"/>
    <w:rsid w:val="00400CEA"/>
    <w:rsid w:val="00417D1F"/>
    <w:rsid w:val="004216C6"/>
    <w:rsid w:val="0044459F"/>
    <w:rsid w:val="00445256"/>
    <w:rsid w:val="00456D66"/>
    <w:rsid w:val="00462138"/>
    <w:rsid w:val="004811C3"/>
    <w:rsid w:val="00490366"/>
    <w:rsid w:val="004A7209"/>
    <w:rsid w:val="004D25CD"/>
    <w:rsid w:val="004E17AA"/>
    <w:rsid w:val="004E55AF"/>
    <w:rsid w:val="004F06A9"/>
    <w:rsid w:val="00510EDA"/>
    <w:rsid w:val="00524E3D"/>
    <w:rsid w:val="005257BA"/>
    <w:rsid w:val="00537821"/>
    <w:rsid w:val="0054758D"/>
    <w:rsid w:val="00561844"/>
    <w:rsid w:val="005653C0"/>
    <w:rsid w:val="00575523"/>
    <w:rsid w:val="00597F44"/>
    <w:rsid w:val="005A773A"/>
    <w:rsid w:val="005D31F8"/>
    <w:rsid w:val="005D78A4"/>
    <w:rsid w:val="005E4F8F"/>
    <w:rsid w:val="006054C0"/>
    <w:rsid w:val="00617368"/>
    <w:rsid w:val="00624120"/>
    <w:rsid w:val="006256E8"/>
    <w:rsid w:val="0063151A"/>
    <w:rsid w:val="0067551C"/>
    <w:rsid w:val="006851C4"/>
    <w:rsid w:val="006934BE"/>
    <w:rsid w:val="006941CF"/>
    <w:rsid w:val="006A0E11"/>
    <w:rsid w:val="006A6DF6"/>
    <w:rsid w:val="006B18F7"/>
    <w:rsid w:val="006B7078"/>
    <w:rsid w:val="006C5AA6"/>
    <w:rsid w:val="006C7F1A"/>
    <w:rsid w:val="006F3F5F"/>
    <w:rsid w:val="00707371"/>
    <w:rsid w:val="00722470"/>
    <w:rsid w:val="00723317"/>
    <w:rsid w:val="007349DF"/>
    <w:rsid w:val="0074393D"/>
    <w:rsid w:val="007465BF"/>
    <w:rsid w:val="007503AB"/>
    <w:rsid w:val="00752D24"/>
    <w:rsid w:val="00770030"/>
    <w:rsid w:val="00782F18"/>
    <w:rsid w:val="0078771C"/>
    <w:rsid w:val="00794005"/>
    <w:rsid w:val="00794D76"/>
    <w:rsid w:val="00797FFB"/>
    <w:rsid w:val="007A638A"/>
    <w:rsid w:val="007B0140"/>
    <w:rsid w:val="007B2C52"/>
    <w:rsid w:val="007B3BD9"/>
    <w:rsid w:val="007B7433"/>
    <w:rsid w:val="007B7A2E"/>
    <w:rsid w:val="007B7FF2"/>
    <w:rsid w:val="007D7231"/>
    <w:rsid w:val="007F6389"/>
    <w:rsid w:val="00804663"/>
    <w:rsid w:val="0080760E"/>
    <w:rsid w:val="00812D9E"/>
    <w:rsid w:val="00815059"/>
    <w:rsid w:val="00816590"/>
    <w:rsid w:val="008166A0"/>
    <w:rsid w:val="00824579"/>
    <w:rsid w:val="00825C22"/>
    <w:rsid w:val="00850C64"/>
    <w:rsid w:val="008637B4"/>
    <w:rsid w:val="00870540"/>
    <w:rsid w:val="008724EA"/>
    <w:rsid w:val="0088633F"/>
    <w:rsid w:val="008972EB"/>
    <w:rsid w:val="00897366"/>
    <w:rsid w:val="008A61A8"/>
    <w:rsid w:val="008F17F4"/>
    <w:rsid w:val="0090131B"/>
    <w:rsid w:val="009343ED"/>
    <w:rsid w:val="0094225B"/>
    <w:rsid w:val="00975AA2"/>
    <w:rsid w:val="009815DA"/>
    <w:rsid w:val="00981A56"/>
    <w:rsid w:val="00995853"/>
    <w:rsid w:val="009B5856"/>
    <w:rsid w:val="009B78F8"/>
    <w:rsid w:val="009D7EEE"/>
    <w:rsid w:val="009E2E2F"/>
    <w:rsid w:val="00A02E78"/>
    <w:rsid w:val="00A05432"/>
    <w:rsid w:val="00A26881"/>
    <w:rsid w:val="00A6252F"/>
    <w:rsid w:val="00A67B1C"/>
    <w:rsid w:val="00A73E32"/>
    <w:rsid w:val="00A766D4"/>
    <w:rsid w:val="00A87B0A"/>
    <w:rsid w:val="00A911B2"/>
    <w:rsid w:val="00A91C15"/>
    <w:rsid w:val="00AA6318"/>
    <w:rsid w:val="00AB00E1"/>
    <w:rsid w:val="00AC5EC7"/>
    <w:rsid w:val="00AC7A13"/>
    <w:rsid w:val="00AD07E7"/>
    <w:rsid w:val="00AD4FCF"/>
    <w:rsid w:val="00AE54D2"/>
    <w:rsid w:val="00AF5BB6"/>
    <w:rsid w:val="00AF6E9A"/>
    <w:rsid w:val="00B511B6"/>
    <w:rsid w:val="00B63EC0"/>
    <w:rsid w:val="00B86ABF"/>
    <w:rsid w:val="00B91110"/>
    <w:rsid w:val="00BB4545"/>
    <w:rsid w:val="00BB655F"/>
    <w:rsid w:val="00BD6B36"/>
    <w:rsid w:val="00BF0B2F"/>
    <w:rsid w:val="00C04510"/>
    <w:rsid w:val="00C0464D"/>
    <w:rsid w:val="00C0482C"/>
    <w:rsid w:val="00C23217"/>
    <w:rsid w:val="00C27834"/>
    <w:rsid w:val="00C30314"/>
    <w:rsid w:val="00C3530A"/>
    <w:rsid w:val="00C3631D"/>
    <w:rsid w:val="00C37E5B"/>
    <w:rsid w:val="00C53130"/>
    <w:rsid w:val="00C56DE5"/>
    <w:rsid w:val="00C56F2A"/>
    <w:rsid w:val="00C65ACA"/>
    <w:rsid w:val="00C84D79"/>
    <w:rsid w:val="00C90408"/>
    <w:rsid w:val="00C90661"/>
    <w:rsid w:val="00C92A79"/>
    <w:rsid w:val="00C94ED5"/>
    <w:rsid w:val="00CB1A8F"/>
    <w:rsid w:val="00CC143F"/>
    <w:rsid w:val="00CC388A"/>
    <w:rsid w:val="00CD6363"/>
    <w:rsid w:val="00CF492D"/>
    <w:rsid w:val="00D13C75"/>
    <w:rsid w:val="00D14C0A"/>
    <w:rsid w:val="00D43D53"/>
    <w:rsid w:val="00D53996"/>
    <w:rsid w:val="00D575E5"/>
    <w:rsid w:val="00D57D14"/>
    <w:rsid w:val="00D71B0F"/>
    <w:rsid w:val="00D77D05"/>
    <w:rsid w:val="00D83309"/>
    <w:rsid w:val="00D87B5A"/>
    <w:rsid w:val="00DB4F8C"/>
    <w:rsid w:val="00DB69E9"/>
    <w:rsid w:val="00DB7936"/>
    <w:rsid w:val="00DE29F9"/>
    <w:rsid w:val="00E11A07"/>
    <w:rsid w:val="00E4522A"/>
    <w:rsid w:val="00E47220"/>
    <w:rsid w:val="00E61FF2"/>
    <w:rsid w:val="00E6468C"/>
    <w:rsid w:val="00E76BD4"/>
    <w:rsid w:val="00E82DCA"/>
    <w:rsid w:val="00E87EDD"/>
    <w:rsid w:val="00E93474"/>
    <w:rsid w:val="00E93582"/>
    <w:rsid w:val="00E9379E"/>
    <w:rsid w:val="00E9453D"/>
    <w:rsid w:val="00E95BB3"/>
    <w:rsid w:val="00EA7EEB"/>
    <w:rsid w:val="00EB76AE"/>
    <w:rsid w:val="00EB7ACB"/>
    <w:rsid w:val="00ED1358"/>
    <w:rsid w:val="00EF1987"/>
    <w:rsid w:val="00EF21C8"/>
    <w:rsid w:val="00F26C97"/>
    <w:rsid w:val="00F27B5A"/>
    <w:rsid w:val="00F3172F"/>
    <w:rsid w:val="00F33810"/>
    <w:rsid w:val="00F44C1C"/>
    <w:rsid w:val="00F4777C"/>
    <w:rsid w:val="00F71471"/>
    <w:rsid w:val="00FB2678"/>
    <w:rsid w:val="00FC119A"/>
    <w:rsid w:val="00FD7465"/>
    <w:rsid w:val="00FE425E"/>
    <w:rsid w:val="00FF04E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Cambria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cs="Times New Roman"/>
      <w:sz w:val="24"/>
      <w:szCs w:val="24"/>
      <w:lang w:val="en-US"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9B5856"/>
    <w:pPr>
      <w:keepNext/>
      <w:numPr>
        <w:numId w:val="1"/>
      </w:numPr>
      <w:autoSpaceDE w:val="0"/>
      <w:autoSpaceDN w:val="0"/>
      <w:spacing w:before="240" w:after="120"/>
      <w:outlineLvl w:val="0"/>
    </w:pPr>
    <w:rPr>
      <w:rFonts w:ascii="Arial" w:hAnsi="Arial"/>
      <w:b/>
      <w:bCs/>
      <w:i/>
      <w:caps/>
      <w:sz w:val="22"/>
      <w:szCs w:val="22"/>
      <w:lang w:val="sk-SK" w:eastAsia="sk-SK"/>
    </w:rPr>
  </w:style>
  <w:style w:type="paragraph" w:styleId="Nadpis2">
    <w:name w:val="heading 2"/>
    <w:basedOn w:val="Normlny"/>
    <w:next w:val="Normlny"/>
    <w:link w:val="Nadpis2Char"/>
    <w:uiPriority w:val="9"/>
    <w:qFormat/>
    <w:rsid w:val="009B5856"/>
    <w:pPr>
      <w:keepNext/>
      <w:keepLines/>
      <w:spacing w:before="200"/>
      <w:outlineLvl w:val="1"/>
    </w:pPr>
    <w:rPr>
      <w:rFonts w:ascii="Calibri" w:hAnsi="Calibri"/>
      <w:b/>
      <w:bCs/>
      <w:color w:val="4F81BD"/>
      <w:sz w:val="26"/>
      <w:szCs w:val="26"/>
      <w:lang w:val="sk-SK" w:eastAsia="sk-SK"/>
    </w:rPr>
  </w:style>
  <w:style w:type="paragraph" w:styleId="Nadpis3">
    <w:name w:val="heading 3"/>
    <w:basedOn w:val="Normlny"/>
    <w:next w:val="Normlny"/>
    <w:link w:val="Nadpis3Char"/>
    <w:uiPriority w:val="9"/>
    <w:qFormat/>
    <w:rsid w:val="009B5856"/>
    <w:pPr>
      <w:keepNext/>
      <w:keepLines/>
      <w:spacing w:before="200"/>
      <w:outlineLvl w:val="2"/>
    </w:pPr>
    <w:rPr>
      <w:rFonts w:ascii="Calibri" w:hAnsi="Calibri"/>
      <w:b/>
      <w:bCs/>
      <w:color w:val="4F81BD"/>
      <w:sz w:val="20"/>
      <w:szCs w:val="20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9B5856"/>
    <w:rPr>
      <w:rFonts w:ascii="Arial" w:hAnsi="Arial" w:cs="Times New Roman"/>
      <w:b/>
      <w:i/>
      <w:caps/>
      <w:sz w:val="22"/>
      <w:lang w:val="sk-SK"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9B5856"/>
    <w:rPr>
      <w:rFonts w:ascii="Calibri" w:hAnsi="Calibri" w:cs="Times New Roman"/>
      <w:b/>
      <w:color w:val="4F81BD"/>
      <w:sz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sid w:val="009B5856"/>
    <w:rPr>
      <w:rFonts w:ascii="Calibri" w:hAnsi="Calibri" w:cs="Times New Roman"/>
      <w:b/>
      <w:color w:val="4F81BD"/>
    </w:rPr>
  </w:style>
  <w:style w:type="character" w:customStyle="1" w:styleId="Heading1CharCharChar">
    <w:name w:val="Heading 1 Char Char Char"/>
    <w:rsid w:val="009B5856"/>
    <w:rPr>
      <w:rFonts w:ascii="Arial" w:hAnsi="Arial"/>
      <w:b/>
      <w:i/>
      <w:caps/>
      <w:sz w:val="22"/>
      <w:lang w:val="sk-SK" w:eastAsia="sk-SK"/>
    </w:rPr>
  </w:style>
  <w:style w:type="paragraph" w:customStyle="1" w:styleId="StyleHeading2Nounderline">
    <w:name w:val="Style Heading 2 + No underline"/>
    <w:basedOn w:val="Nadpis2"/>
    <w:rsid w:val="009B5856"/>
    <w:pPr>
      <w:keepLines w:val="0"/>
      <w:numPr>
        <w:ilvl w:val="1"/>
        <w:numId w:val="1"/>
      </w:numPr>
      <w:autoSpaceDE w:val="0"/>
      <w:autoSpaceDN w:val="0"/>
      <w:spacing w:before="120"/>
    </w:pPr>
    <w:rPr>
      <w:rFonts w:ascii="Arial" w:hAnsi="Arial"/>
      <w:b w:val="0"/>
      <w:bCs w:val="0"/>
      <w:i/>
      <w:color w:val="auto"/>
      <w:sz w:val="22"/>
      <w:szCs w:val="24"/>
    </w:rPr>
  </w:style>
  <w:style w:type="paragraph" w:customStyle="1" w:styleId="StyleHeading3NotBoldItalicLeft">
    <w:name w:val="Style Heading 3 + Not Bold Italic Left"/>
    <w:basedOn w:val="Nadpis3"/>
    <w:rsid w:val="009B5856"/>
    <w:pPr>
      <w:keepLines w:val="0"/>
      <w:numPr>
        <w:ilvl w:val="2"/>
        <w:numId w:val="1"/>
      </w:numPr>
      <w:autoSpaceDE w:val="0"/>
      <w:autoSpaceDN w:val="0"/>
      <w:spacing w:before="0"/>
    </w:pPr>
    <w:rPr>
      <w:rFonts w:ascii="Arial" w:hAnsi="Arial"/>
      <w:b w:val="0"/>
      <w:bCs w:val="0"/>
      <w:i/>
      <w:iCs/>
      <w:color w:val="auto"/>
      <w:sz w:val="22"/>
    </w:rPr>
  </w:style>
  <w:style w:type="character" w:styleId="Odkaznakomentr">
    <w:name w:val="annotation reference"/>
    <w:basedOn w:val="Predvolenpsmoodseku"/>
    <w:uiPriority w:val="99"/>
    <w:semiHidden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semiHidden/>
    <w:pPr>
      <w:jc w:val="both"/>
    </w:pPr>
    <w:rPr>
      <w:rFonts w:ascii="Times New Roman" w:hAnsi="Times New Roman"/>
      <w:szCs w:val="20"/>
      <w:lang w:val="sk-SK"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Pr>
      <w:rFonts w:ascii="Times New Roman" w:hAnsi="Times New Roman" w:cs="Times New Roman"/>
      <w:sz w:val="24"/>
      <w:lang w:val="sk-SK" w:eastAsia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Pr>
      <w:rFonts w:ascii="Lucida Grande CE" w:hAnsi="Lucida Grande CE"/>
      <w:sz w:val="18"/>
      <w:szCs w:val="18"/>
      <w:lang w:eastAsia="sk-SK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Lucida Grande CE" w:hAnsi="Lucida Grande CE" w:cs="Times New Roman"/>
      <w:sz w:val="18"/>
      <w:lang w:val="en-US" w:eastAsia="x-none"/>
    </w:rPr>
  </w:style>
  <w:style w:type="paragraph" w:styleId="Hlavika">
    <w:name w:val="header"/>
    <w:basedOn w:val="Normlny"/>
    <w:link w:val="HlavikaChar"/>
    <w:uiPriority w:val="99"/>
    <w:unhideWhenUsed/>
    <w:rsid w:val="008972E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972EB"/>
    <w:rPr>
      <w:rFonts w:cs="Times New Roman"/>
      <w:sz w:val="24"/>
      <w:lang w:val="en-US" w:eastAsia="en-US"/>
    </w:rPr>
  </w:style>
  <w:style w:type="paragraph" w:styleId="Pta">
    <w:name w:val="footer"/>
    <w:basedOn w:val="Normlny"/>
    <w:link w:val="PtaChar"/>
    <w:uiPriority w:val="99"/>
    <w:unhideWhenUsed/>
    <w:rsid w:val="008972E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8972EB"/>
    <w:rPr>
      <w:rFonts w:cs="Times New Roman"/>
      <w:sz w:val="24"/>
      <w:lang w:val="en-US" w:eastAsia="en-US"/>
    </w:rPr>
  </w:style>
  <w:style w:type="character" w:styleId="Siln">
    <w:name w:val="Strong"/>
    <w:basedOn w:val="Predvolenpsmoodseku"/>
    <w:uiPriority w:val="22"/>
    <w:qFormat/>
    <w:rsid w:val="00C53130"/>
    <w:rPr>
      <w:rFonts w:cs="Times New Roman"/>
      <w:b/>
    </w:rPr>
  </w:style>
  <w:style w:type="paragraph" w:styleId="Normlnywebov">
    <w:name w:val="Normal (Web)"/>
    <w:basedOn w:val="Normlny"/>
    <w:uiPriority w:val="99"/>
    <w:unhideWhenUsed/>
    <w:rsid w:val="00C53130"/>
    <w:pPr>
      <w:spacing w:before="100" w:beforeAutospacing="1" w:after="100" w:afterAutospacing="1"/>
    </w:pPr>
    <w:rPr>
      <w:rFonts w:ascii="Times New Roman" w:hAnsi="Times New Roman"/>
      <w:lang w:val="sk-SK" w:eastAsia="sk-SK"/>
    </w:rPr>
  </w:style>
  <w:style w:type="paragraph" w:styleId="Odsekzoznamu">
    <w:name w:val="List Paragraph"/>
    <w:basedOn w:val="Normlny"/>
    <w:uiPriority w:val="34"/>
    <w:qFormat/>
    <w:rsid w:val="00C3631D"/>
    <w:pPr>
      <w:ind w:left="720"/>
      <w:contextualSpacing/>
    </w:pPr>
  </w:style>
  <w:style w:type="table" w:styleId="Mriekatabuky">
    <w:name w:val="Table Grid"/>
    <w:basedOn w:val="Normlnatabuka"/>
    <w:uiPriority w:val="59"/>
    <w:rsid w:val="005A773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">
    <w:name w:val="Norma"/>
    <w:basedOn w:val="Normlny"/>
    <w:uiPriority w:val="99"/>
    <w:rsid w:val="005A773A"/>
    <w:pPr>
      <w:jc w:val="both"/>
    </w:pPr>
    <w:rPr>
      <w:rFonts w:ascii="Times New Roman" w:hAnsi="Times New Roman"/>
      <w:lang w:val="sk-SK" w:eastAsia="sk-SK"/>
    </w:rPr>
  </w:style>
  <w:style w:type="character" w:styleId="Hypertextovprepojenie">
    <w:name w:val="Hyperlink"/>
    <w:basedOn w:val="Predvolenpsmoodseku"/>
    <w:uiPriority w:val="99"/>
    <w:unhideWhenUsed/>
    <w:rsid w:val="00510EDA"/>
    <w:rPr>
      <w:rFonts w:cs="Times New Roman"/>
      <w:color w:val="0000FF"/>
      <w:u w:val="single"/>
    </w:rPr>
  </w:style>
  <w:style w:type="character" w:customStyle="1" w:styleId="st1">
    <w:name w:val="st1"/>
    <w:basedOn w:val="Predvolenpsmoodseku"/>
    <w:rsid w:val="00C65ACA"/>
    <w:rPr>
      <w:rFonts w:cs="Times New Roman"/>
    </w:rPr>
  </w:style>
  <w:style w:type="paragraph" w:customStyle="1" w:styleId="Default">
    <w:name w:val="Default"/>
    <w:rsid w:val="00417D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61519"/>
    <w:pPr>
      <w:jc w:val="left"/>
    </w:pPr>
    <w:rPr>
      <w:b/>
      <w:bCs/>
      <w:lang w:val="en-US"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361519"/>
    <w:rPr>
      <w:rFonts w:ascii="Times New Roman" w:hAnsi="Times New Roman" w:cs="Times New Roman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00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08975">
              <w:marLeft w:val="92"/>
              <w:marRight w:val="9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00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C98D3-AB0B-4CAC-8F35-5011FFF77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Dohoda_CSIRT.SKaMDVRRSR</vt:lpstr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Dohoda_CSIRT.SKaMDVRRSR</dc:title>
  <dc:subject/>
  <dc:creator/>
  <cp:keywords/>
  <dc:description/>
  <cp:lastModifiedBy/>
  <cp:revision>1</cp:revision>
  <dcterms:created xsi:type="dcterms:W3CDTF">2017-04-20T10:47:00Z</dcterms:created>
  <dcterms:modified xsi:type="dcterms:W3CDTF">2017-07-25T12:10:00Z</dcterms:modified>
</cp:coreProperties>
</file>